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60" w:rsidRPr="009325D4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9325D4">
        <w:rPr>
          <w:rFonts w:ascii="Times New Roman" w:eastAsia="Calibri" w:hAnsi="Times New Roman" w:cs="Times New Roman"/>
          <w:b/>
          <w:sz w:val="28"/>
          <w:szCs w:val="26"/>
        </w:rPr>
        <w:t>О ходе реализации национальных проектов в городе Пыть-Ях</w:t>
      </w:r>
    </w:p>
    <w:p w:rsidR="00266C2D" w:rsidRPr="009325D4" w:rsidRDefault="00FC4E7F" w:rsidP="005E1B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6"/>
        </w:rPr>
      </w:pPr>
      <w:r w:rsidRPr="009325D4">
        <w:rPr>
          <w:rFonts w:ascii="Times New Roman" w:eastAsia="Calibri" w:hAnsi="Times New Roman" w:cs="Times New Roman"/>
          <w:b/>
          <w:sz w:val="28"/>
          <w:szCs w:val="26"/>
        </w:rPr>
        <w:t>н</w:t>
      </w:r>
      <w:r w:rsidR="005E1B60" w:rsidRPr="009325D4">
        <w:rPr>
          <w:rFonts w:ascii="Times New Roman" w:eastAsia="Calibri" w:hAnsi="Times New Roman" w:cs="Times New Roman"/>
          <w:b/>
          <w:sz w:val="28"/>
          <w:szCs w:val="26"/>
        </w:rPr>
        <w:t xml:space="preserve">а 1 </w:t>
      </w:r>
      <w:r w:rsidR="00B773F2" w:rsidRPr="009325D4">
        <w:rPr>
          <w:rFonts w:ascii="Times New Roman" w:eastAsia="Calibri" w:hAnsi="Times New Roman" w:cs="Times New Roman"/>
          <w:b/>
          <w:sz w:val="28"/>
          <w:szCs w:val="26"/>
        </w:rPr>
        <w:t>августа</w:t>
      </w:r>
      <w:r w:rsidR="009C7B96" w:rsidRPr="009325D4">
        <w:rPr>
          <w:rFonts w:ascii="Times New Roman" w:eastAsia="Calibri" w:hAnsi="Times New Roman" w:cs="Times New Roman"/>
          <w:b/>
          <w:sz w:val="28"/>
          <w:szCs w:val="26"/>
        </w:rPr>
        <w:t xml:space="preserve"> </w:t>
      </w:r>
      <w:r w:rsidR="005E1B60" w:rsidRPr="009325D4">
        <w:rPr>
          <w:rFonts w:ascii="Times New Roman" w:eastAsia="Calibri" w:hAnsi="Times New Roman" w:cs="Times New Roman"/>
          <w:b/>
          <w:sz w:val="28"/>
          <w:szCs w:val="26"/>
        </w:rPr>
        <w:t>202</w:t>
      </w:r>
      <w:r w:rsidR="00985FA3" w:rsidRPr="009325D4">
        <w:rPr>
          <w:rFonts w:ascii="Times New Roman" w:eastAsia="Calibri" w:hAnsi="Times New Roman" w:cs="Times New Roman"/>
          <w:b/>
          <w:sz w:val="28"/>
          <w:szCs w:val="26"/>
        </w:rPr>
        <w:t>3</w:t>
      </w:r>
      <w:r w:rsidR="005E1B60" w:rsidRPr="009325D4">
        <w:rPr>
          <w:rFonts w:ascii="Times New Roman" w:eastAsia="Calibri" w:hAnsi="Times New Roman" w:cs="Times New Roman"/>
          <w:b/>
          <w:sz w:val="28"/>
          <w:szCs w:val="26"/>
        </w:rPr>
        <w:t xml:space="preserve"> г.</w:t>
      </w:r>
    </w:p>
    <w:p w:rsidR="00192D2F" w:rsidRPr="009325D4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9325D4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>В 202</w:t>
      </w:r>
      <w:r w:rsidR="00985FA3" w:rsidRPr="009325D4">
        <w:rPr>
          <w:rFonts w:ascii="Times New Roman" w:hAnsi="Times New Roman" w:cs="Times New Roman"/>
          <w:sz w:val="26"/>
          <w:szCs w:val="26"/>
        </w:rPr>
        <w:t>3</w:t>
      </w:r>
      <w:r w:rsidRPr="009325D4">
        <w:rPr>
          <w:rFonts w:ascii="Times New Roman" w:hAnsi="Times New Roman" w:cs="Times New Roman"/>
          <w:sz w:val="26"/>
          <w:szCs w:val="26"/>
        </w:rPr>
        <w:t xml:space="preserve"> году н</w:t>
      </w:r>
      <w:r w:rsidRPr="009325D4">
        <w:rPr>
          <w:rFonts w:ascii="Times New Roman" w:eastAsia="Calibri" w:hAnsi="Times New Roman" w:cs="Times New Roman"/>
          <w:sz w:val="26"/>
          <w:szCs w:val="26"/>
        </w:rPr>
        <w:t>а территории города Пыть-Яха в рамках 6 национальных проектов реализуются 1</w:t>
      </w:r>
      <w:r w:rsidR="00CC4DD0" w:rsidRPr="009325D4">
        <w:rPr>
          <w:rFonts w:ascii="Times New Roman" w:eastAsia="Calibri" w:hAnsi="Times New Roman" w:cs="Times New Roman"/>
          <w:sz w:val="26"/>
          <w:szCs w:val="26"/>
        </w:rPr>
        <w:t>5</w:t>
      </w:r>
      <w:r w:rsidRPr="009325D4">
        <w:rPr>
          <w:rFonts w:ascii="Times New Roman" w:eastAsia="Calibri" w:hAnsi="Times New Roman" w:cs="Times New Roman"/>
          <w:sz w:val="26"/>
          <w:szCs w:val="26"/>
        </w:rPr>
        <w:t xml:space="preserve"> региональных проектов, осуществляемых посредством выполнения мероприятий и достижения показателей </w:t>
      </w:r>
      <w:r w:rsidR="0089646D" w:rsidRPr="009325D4">
        <w:rPr>
          <w:rFonts w:ascii="Times New Roman" w:eastAsia="Calibri" w:hAnsi="Times New Roman" w:cs="Times New Roman"/>
          <w:sz w:val="26"/>
          <w:szCs w:val="26"/>
        </w:rPr>
        <w:t>8</w:t>
      </w:r>
      <w:r w:rsidRPr="009325D4">
        <w:rPr>
          <w:rFonts w:ascii="Times New Roman" w:eastAsia="Calibri" w:hAnsi="Times New Roman" w:cs="Times New Roman"/>
          <w:sz w:val="26"/>
          <w:szCs w:val="26"/>
        </w:rPr>
        <w:t xml:space="preserve"> муниципальных программ.</w:t>
      </w:r>
    </w:p>
    <w:p w:rsidR="00192D2F" w:rsidRPr="009325D4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9325D4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>Финансирование на реализацию национальных проектов в 202</w:t>
      </w:r>
      <w:r w:rsidR="00985FA3" w:rsidRPr="009325D4">
        <w:rPr>
          <w:rFonts w:ascii="Times New Roman" w:hAnsi="Times New Roman" w:cs="Times New Roman"/>
          <w:sz w:val="26"/>
          <w:szCs w:val="26"/>
        </w:rPr>
        <w:t>3</w:t>
      </w:r>
      <w:r w:rsidRPr="009325D4">
        <w:rPr>
          <w:rFonts w:ascii="Times New Roman" w:hAnsi="Times New Roman" w:cs="Times New Roman"/>
          <w:sz w:val="26"/>
          <w:szCs w:val="26"/>
        </w:rPr>
        <w:t xml:space="preserve"> году (согласно бюджетной росписи по состоянию на 1 </w:t>
      </w:r>
      <w:r w:rsidR="00B773F2" w:rsidRPr="009325D4">
        <w:rPr>
          <w:rFonts w:ascii="Times New Roman" w:hAnsi="Times New Roman" w:cs="Times New Roman"/>
          <w:sz w:val="26"/>
          <w:szCs w:val="26"/>
        </w:rPr>
        <w:t>августа</w:t>
      </w:r>
      <w:r w:rsidR="00E3712A" w:rsidRPr="009325D4">
        <w:rPr>
          <w:rFonts w:ascii="Times New Roman" w:hAnsi="Times New Roman" w:cs="Times New Roman"/>
          <w:sz w:val="26"/>
          <w:szCs w:val="26"/>
        </w:rPr>
        <w:t xml:space="preserve"> </w:t>
      </w:r>
      <w:r w:rsidRPr="009325D4">
        <w:rPr>
          <w:rFonts w:ascii="Times New Roman" w:hAnsi="Times New Roman" w:cs="Times New Roman"/>
          <w:sz w:val="26"/>
          <w:szCs w:val="26"/>
        </w:rPr>
        <w:t>202</w:t>
      </w:r>
      <w:r w:rsidR="00985FA3" w:rsidRPr="009325D4">
        <w:rPr>
          <w:rFonts w:ascii="Times New Roman" w:hAnsi="Times New Roman" w:cs="Times New Roman"/>
          <w:sz w:val="26"/>
          <w:szCs w:val="26"/>
        </w:rPr>
        <w:t>3</w:t>
      </w:r>
      <w:r w:rsidRPr="009325D4">
        <w:rPr>
          <w:rFonts w:ascii="Times New Roman" w:hAnsi="Times New Roman" w:cs="Times New Roman"/>
          <w:sz w:val="26"/>
          <w:szCs w:val="26"/>
        </w:rPr>
        <w:t xml:space="preserve"> года) предусмотрено </w:t>
      </w:r>
      <w:r w:rsidR="00B773F2" w:rsidRPr="009325D4">
        <w:rPr>
          <w:rFonts w:ascii="Times New Roman" w:hAnsi="Times New Roman" w:cs="Times New Roman"/>
          <w:sz w:val="26"/>
          <w:szCs w:val="26"/>
        </w:rPr>
        <w:t>99</w:t>
      </w:r>
      <w:r w:rsidR="003719CD" w:rsidRPr="009325D4">
        <w:rPr>
          <w:rFonts w:ascii="Times New Roman" w:hAnsi="Times New Roman" w:cs="Times New Roman"/>
          <w:sz w:val="26"/>
          <w:szCs w:val="26"/>
        </w:rPr>
        <w:t> </w:t>
      </w:r>
      <w:r w:rsidR="00B773F2" w:rsidRPr="009325D4">
        <w:rPr>
          <w:rFonts w:ascii="Times New Roman" w:hAnsi="Times New Roman" w:cs="Times New Roman"/>
          <w:sz w:val="26"/>
          <w:szCs w:val="26"/>
        </w:rPr>
        <w:t>529</w:t>
      </w:r>
      <w:r w:rsidR="003719CD" w:rsidRPr="009325D4">
        <w:rPr>
          <w:rFonts w:ascii="Times New Roman" w:hAnsi="Times New Roman" w:cs="Times New Roman"/>
          <w:sz w:val="26"/>
          <w:szCs w:val="26"/>
        </w:rPr>
        <w:t>,</w:t>
      </w:r>
      <w:r w:rsidR="00B773F2" w:rsidRPr="009325D4">
        <w:rPr>
          <w:rFonts w:ascii="Times New Roman" w:hAnsi="Times New Roman" w:cs="Times New Roman"/>
          <w:sz w:val="26"/>
          <w:szCs w:val="26"/>
        </w:rPr>
        <w:t>3</w:t>
      </w:r>
      <w:r w:rsidRPr="009325D4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5639CB" w:rsidRPr="009325D4">
        <w:rPr>
          <w:rFonts w:ascii="Times New Roman" w:hAnsi="Times New Roman" w:cs="Times New Roman"/>
          <w:sz w:val="26"/>
          <w:szCs w:val="26"/>
        </w:rPr>
        <w:t>лей</w:t>
      </w:r>
      <w:r w:rsidRPr="009325D4">
        <w:rPr>
          <w:rFonts w:ascii="Times New Roman" w:hAnsi="Times New Roman" w:cs="Times New Roman"/>
          <w:sz w:val="26"/>
          <w:szCs w:val="26"/>
        </w:rPr>
        <w:t>.</w:t>
      </w:r>
    </w:p>
    <w:p w:rsidR="006F2F32" w:rsidRPr="009325D4" w:rsidRDefault="00192D2F" w:rsidP="006F2F32">
      <w:pPr>
        <w:ind w:firstLine="708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>Мониторинг финансового обеспечения региональных проектов:</w:t>
      </w:r>
      <w:r w:rsidR="006F2F32" w:rsidRPr="009325D4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92D2F" w:rsidRPr="009325D4" w:rsidRDefault="006F2F32" w:rsidP="006F2F32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   </w:t>
      </w:r>
      <w:r w:rsidR="00B111E8" w:rsidRPr="009325D4">
        <w:rPr>
          <w:rFonts w:ascii="Times New Roman" w:hAnsi="Times New Roman" w:cs="Times New Roman"/>
          <w:sz w:val="26"/>
          <w:szCs w:val="26"/>
        </w:rPr>
        <w:t xml:space="preserve">         </w:t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Pr="009325D4">
        <w:rPr>
          <w:rFonts w:ascii="Times New Roman" w:hAnsi="Times New Roman" w:cs="Times New Roman"/>
          <w:sz w:val="26"/>
          <w:szCs w:val="26"/>
        </w:rPr>
        <w:t xml:space="preserve"> </w:t>
      </w:r>
      <w:r w:rsidRPr="009325D4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="00B111E8" w:rsidRPr="009325D4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="00B111E8" w:rsidRPr="009325D4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9067"/>
        <w:gridCol w:w="1985"/>
        <w:gridCol w:w="2126"/>
        <w:gridCol w:w="1559"/>
      </w:tblGrid>
      <w:tr w:rsidR="000E1DCB" w:rsidRPr="009325D4" w:rsidTr="00D90409">
        <w:trPr>
          <w:trHeight w:val="483"/>
        </w:trPr>
        <w:tc>
          <w:tcPr>
            <w:tcW w:w="9067" w:type="dxa"/>
            <w:vMerge w:val="restart"/>
          </w:tcPr>
          <w:p w:rsidR="00192D2F" w:rsidRPr="009325D4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</w:tcPr>
          <w:p w:rsidR="00192D2F" w:rsidRPr="009325D4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685" w:type="dxa"/>
            <w:gridSpan w:val="2"/>
          </w:tcPr>
          <w:p w:rsidR="00192D2F" w:rsidRPr="009325D4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</w:tr>
      <w:tr w:rsidR="000E1DCB" w:rsidRPr="009325D4" w:rsidTr="00D90409">
        <w:trPr>
          <w:trHeight w:val="396"/>
        </w:trPr>
        <w:tc>
          <w:tcPr>
            <w:tcW w:w="9067" w:type="dxa"/>
            <w:vMerge/>
          </w:tcPr>
          <w:p w:rsidR="00192D2F" w:rsidRPr="009325D4" w:rsidRDefault="00192D2F" w:rsidP="005734C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192D2F" w:rsidRPr="009325D4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192D2F" w:rsidRPr="009325D4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59" w:type="dxa"/>
          </w:tcPr>
          <w:p w:rsidR="00192D2F" w:rsidRPr="009325D4" w:rsidRDefault="00192D2F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0E1DCB" w:rsidRPr="009325D4" w:rsidTr="00D90409">
        <w:trPr>
          <w:trHeight w:val="483"/>
        </w:trPr>
        <w:tc>
          <w:tcPr>
            <w:tcW w:w="9067" w:type="dxa"/>
          </w:tcPr>
          <w:p w:rsidR="00192D2F" w:rsidRPr="009325D4" w:rsidRDefault="00192D2F" w:rsidP="005734C8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985" w:type="dxa"/>
          </w:tcPr>
          <w:p w:rsidR="00192D2F" w:rsidRPr="009325D4" w:rsidRDefault="00B773F2" w:rsidP="00A762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99 529,3</w:t>
            </w:r>
          </w:p>
        </w:tc>
        <w:tc>
          <w:tcPr>
            <w:tcW w:w="2126" w:type="dxa"/>
          </w:tcPr>
          <w:p w:rsidR="00192D2F" w:rsidRPr="009325D4" w:rsidRDefault="00B773F2" w:rsidP="00B773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48</w:t>
            </w:r>
            <w:r w:rsidR="00A76226"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 </w:t>
            </w: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120</w:t>
            </w:r>
            <w:r w:rsidR="00A76226"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,</w:t>
            </w: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6</w:t>
            </w:r>
          </w:p>
        </w:tc>
        <w:tc>
          <w:tcPr>
            <w:tcW w:w="1559" w:type="dxa"/>
          </w:tcPr>
          <w:p w:rsidR="00192D2F" w:rsidRPr="009325D4" w:rsidRDefault="00B773F2" w:rsidP="005734C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48,3</w:t>
            </w:r>
          </w:p>
        </w:tc>
      </w:tr>
      <w:tr w:rsidR="000E1DCB" w:rsidRPr="009325D4" w:rsidTr="00D90409">
        <w:trPr>
          <w:trHeight w:val="419"/>
        </w:trPr>
        <w:tc>
          <w:tcPr>
            <w:tcW w:w="9067" w:type="dxa"/>
          </w:tcPr>
          <w:p w:rsidR="00192D2F" w:rsidRPr="009325D4" w:rsidRDefault="009643EF" w:rsidP="00E3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за счет </w:t>
            </w:r>
            <w:r w:rsidR="00E3712A" w:rsidRPr="009325D4">
              <w:rPr>
                <w:rFonts w:ascii="Times New Roman" w:hAnsi="Times New Roman" w:cs="Times New Roman"/>
                <w:sz w:val="26"/>
                <w:szCs w:val="26"/>
              </w:rPr>
              <w:t>средств федерального бюджета</w:t>
            </w:r>
          </w:p>
        </w:tc>
        <w:tc>
          <w:tcPr>
            <w:tcW w:w="1985" w:type="dxa"/>
          </w:tcPr>
          <w:p w:rsidR="00192D2F" w:rsidRPr="009325D4" w:rsidRDefault="00DF4B48" w:rsidP="00625B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11 787,</w:t>
            </w:r>
            <w:r w:rsidR="00625B7C" w:rsidRPr="009325D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26" w:type="dxa"/>
          </w:tcPr>
          <w:p w:rsidR="00192D2F" w:rsidRPr="009325D4" w:rsidRDefault="009325D4" w:rsidP="00E371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5 171,7</w:t>
            </w:r>
          </w:p>
        </w:tc>
        <w:tc>
          <w:tcPr>
            <w:tcW w:w="1559" w:type="dxa"/>
          </w:tcPr>
          <w:p w:rsidR="00192D2F" w:rsidRPr="009325D4" w:rsidRDefault="009325D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43,9</w:t>
            </w:r>
          </w:p>
        </w:tc>
      </w:tr>
      <w:tr w:rsidR="000E1DCB" w:rsidRPr="009325D4" w:rsidTr="00D90409">
        <w:trPr>
          <w:trHeight w:val="419"/>
        </w:trPr>
        <w:tc>
          <w:tcPr>
            <w:tcW w:w="9067" w:type="dxa"/>
          </w:tcPr>
          <w:p w:rsidR="00E3712A" w:rsidRPr="009325D4" w:rsidRDefault="00E3712A" w:rsidP="009643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окружного бюджета </w:t>
            </w:r>
          </w:p>
        </w:tc>
        <w:tc>
          <w:tcPr>
            <w:tcW w:w="1985" w:type="dxa"/>
          </w:tcPr>
          <w:p w:rsidR="00E3712A" w:rsidRPr="009325D4" w:rsidRDefault="009325D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21 060,3</w:t>
            </w:r>
          </w:p>
        </w:tc>
        <w:tc>
          <w:tcPr>
            <w:tcW w:w="2126" w:type="dxa"/>
          </w:tcPr>
          <w:p w:rsidR="00E3712A" w:rsidRPr="009325D4" w:rsidRDefault="009325D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10 707,6</w:t>
            </w:r>
          </w:p>
        </w:tc>
        <w:tc>
          <w:tcPr>
            <w:tcW w:w="1559" w:type="dxa"/>
          </w:tcPr>
          <w:p w:rsidR="00E3712A" w:rsidRPr="009325D4" w:rsidRDefault="009325D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50,8</w:t>
            </w:r>
          </w:p>
        </w:tc>
      </w:tr>
      <w:tr w:rsidR="001165EC" w:rsidRPr="009325D4" w:rsidTr="00D90409">
        <w:trPr>
          <w:trHeight w:val="449"/>
        </w:trPr>
        <w:tc>
          <w:tcPr>
            <w:tcW w:w="9067" w:type="dxa"/>
          </w:tcPr>
          <w:p w:rsidR="00192D2F" w:rsidRPr="009325D4" w:rsidRDefault="00192D2F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985" w:type="dxa"/>
          </w:tcPr>
          <w:p w:rsidR="00192D2F" w:rsidRPr="009325D4" w:rsidRDefault="00B773F2" w:rsidP="00B773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="00625B7C" w:rsidRPr="009325D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681</w:t>
            </w:r>
            <w:r w:rsidR="00625B7C" w:rsidRPr="009325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192D2F" w:rsidRPr="009325D4" w:rsidRDefault="00B773F2" w:rsidP="00625B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32 241,3</w:t>
            </w:r>
          </w:p>
        </w:tc>
        <w:tc>
          <w:tcPr>
            <w:tcW w:w="1559" w:type="dxa"/>
          </w:tcPr>
          <w:p w:rsidR="00192D2F" w:rsidRPr="009325D4" w:rsidRDefault="00A76226" w:rsidP="00B773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773F2" w:rsidRPr="009325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773F2" w:rsidRPr="009325D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192D2F" w:rsidRPr="009325D4" w:rsidRDefault="00192D2F" w:rsidP="00192D2F">
      <w:pPr>
        <w:rPr>
          <w:rFonts w:ascii="Times New Roman" w:hAnsi="Times New Roman" w:cs="Times New Roman"/>
          <w:sz w:val="26"/>
          <w:szCs w:val="26"/>
        </w:rPr>
      </w:pPr>
    </w:p>
    <w:p w:rsidR="002C2F6E" w:rsidRPr="009325D4" w:rsidRDefault="002C2F6E" w:rsidP="002C2F6E">
      <w:pPr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>В разрезе национальных проектов:</w:t>
      </w:r>
    </w:p>
    <w:p w:rsidR="002C2F6E" w:rsidRPr="009325D4" w:rsidRDefault="002C2F6E" w:rsidP="002C2F6E">
      <w:pPr>
        <w:ind w:left="7080" w:firstLine="708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="00D90409" w:rsidRPr="009325D4">
        <w:rPr>
          <w:rFonts w:ascii="Times New Roman" w:hAnsi="Times New Roman" w:cs="Times New Roman"/>
          <w:sz w:val="26"/>
          <w:szCs w:val="26"/>
        </w:rPr>
        <w:tab/>
      </w:r>
      <w:r w:rsidRPr="009325D4">
        <w:rPr>
          <w:rFonts w:ascii="Times New Roman" w:hAnsi="Times New Roman" w:cs="Times New Roman"/>
          <w:sz w:val="26"/>
          <w:szCs w:val="26"/>
        </w:rPr>
        <w:t xml:space="preserve">  </w:t>
      </w:r>
      <w:r w:rsidRPr="009325D4">
        <w:rPr>
          <w:rFonts w:ascii="Times New Roman" w:hAnsi="Times New Roman" w:cs="Times New Roman"/>
          <w:sz w:val="26"/>
          <w:szCs w:val="26"/>
          <w:lang w:val="en-US"/>
        </w:rPr>
        <w:t>т</w:t>
      </w:r>
      <w:proofErr w:type="spellStart"/>
      <w:r w:rsidRPr="009325D4">
        <w:rPr>
          <w:rFonts w:ascii="Times New Roman" w:hAnsi="Times New Roman" w:cs="Times New Roman"/>
          <w:sz w:val="26"/>
          <w:szCs w:val="26"/>
        </w:rPr>
        <w:t>ыс.руб</w:t>
      </w:r>
      <w:proofErr w:type="spellEnd"/>
      <w:r w:rsidRPr="009325D4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1"/>
        <w:tblW w:w="14737" w:type="dxa"/>
        <w:tblLayout w:type="fixed"/>
        <w:tblLook w:val="04A0" w:firstRow="1" w:lastRow="0" w:firstColumn="1" w:lastColumn="0" w:noHBand="0" w:noVBand="1"/>
      </w:tblPr>
      <w:tblGrid>
        <w:gridCol w:w="9067"/>
        <w:gridCol w:w="1985"/>
        <w:gridCol w:w="2126"/>
        <w:gridCol w:w="1559"/>
      </w:tblGrid>
      <w:tr w:rsidR="00B773F2" w:rsidRPr="009325D4" w:rsidTr="00D90409">
        <w:trPr>
          <w:trHeight w:val="483"/>
        </w:trPr>
        <w:tc>
          <w:tcPr>
            <w:tcW w:w="9067" w:type="dxa"/>
            <w:vMerge w:val="restart"/>
            <w:vAlign w:val="center"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985" w:type="dxa"/>
            <w:vMerge w:val="restart"/>
            <w:vAlign w:val="center"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3685" w:type="dxa"/>
            <w:gridSpan w:val="2"/>
            <w:vAlign w:val="center"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</w:t>
            </w:r>
          </w:p>
        </w:tc>
      </w:tr>
      <w:tr w:rsidR="00B773F2" w:rsidRPr="009325D4" w:rsidTr="00D90409">
        <w:trPr>
          <w:trHeight w:val="396"/>
        </w:trPr>
        <w:tc>
          <w:tcPr>
            <w:tcW w:w="9067" w:type="dxa"/>
            <w:vMerge/>
          </w:tcPr>
          <w:p w:rsidR="002C2F6E" w:rsidRPr="009325D4" w:rsidRDefault="002C2F6E" w:rsidP="00717796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559" w:type="dxa"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  <w:tr w:rsidR="00B773F2" w:rsidRPr="009325D4" w:rsidTr="00D90409">
        <w:trPr>
          <w:trHeight w:val="396"/>
        </w:trPr>
        <w:tc>
          <w:tcPr>
            <w:tcW w:w="9067" w:type="dxa"/>
          </w:tcPr>
          <w:p w:rsidR="0052421A" w:rsidRPr="009325D4" w:rsidRDefault="0052421A" w:rsidP="0052421A">
            <w:pP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Всего,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</w:tc>
        <w:tc>
          <w:tcPr>
            <w:tcW w:w="1985" w:type="dxa"/>
          </w:tcPr>
          <w:p w:rsidR="0052421A" w:rsidRPr="009325D4" w:rsidRDefault="00B773F2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99 529,3</w:t>
            </w:r>
          </w:p>
        </w:tc>
        <w:tc>
          <w:tcPr>
            <w:tcW w:w="2126" w:type="dxa"/>
          </w:tcPr>
          <w:p w:rsidR="0052421A" w:rsidRPr="009325D4" w:rsidRDefault="00B773F2" w:rsidP="005A15A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48 120,6</w:t>
            </w:r>
          </w:p>
        </w:tc>
        <w:tc>
          <w:tcPr>
            <w:tcW w:w="1559" w:type="dxa"/>
          </w:tcPr>
          <w:p w:rsidR="0052421A" w:rsidRPr="009325D4" w:rsidRDefault="00B773F2" w:rsidP="0052421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48,3</w:t>
            </w:r>
          </w:p>
        </w:tc>
      </w:tr>
      <w:tr w:rsidR="00B773F2" w:rsidRPr="009325D4" w:rsidTr="00D90409">
        <w:trPr>
          <w:trHeight w:val="1214"/>
        </w:trPr>
        <w:tc>
          <w:tcPr>
            <w:tcW w:w="9067" w:type="dxa"/>
          </w:tcPr>
          <w:p w:rsidR="0052421A" w:rsidRPr="009325D4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 </w:t>
            </w:r>
            <w:r w:rsidR="0052421A" w:rsidRPr="009325D4">
              <w:rPr>
                <w:rFonts w:ascii="Times New Roman" w:hAnsi="Times New Roman" w:cs="Times New Roman"/>
                <w:sz w:val="26"/>
                <w:szCs w:val="26"/>
              </w:rPr>
              <w:t>Малое и среднее предпринимательство и поддержка индивидуальной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предпринимательской инициативы</w:t>
            </w:r>
          </w:p>
        </w:tc>
        <w:tc>
          <w:tcPr>
            <w:tcW w:w="1985" w:type="dxa"/>
          </w:tcPr>
          <w:p w:rsidR="0052421A" w:rsidRPr="009325D4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2126" w:type="dxa"/>
          </w:tcPr>
          <w:p w:rsidR="0052421A" w:rsidRPr="009325D4" w:rsidRDefault="00B111E8" w:rsidP="005A15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2 7</w:t>
            </w:r>
            <w:r w:rsidR="005A15AE" w:rsidRPr="009325D4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A15AE" w:rsidRPr="009325D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:rsidR="0052421A" w:rsidRPr="009325D4" w:rsidRDefault="008D3554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B773F2" w:rsidRPr="009325D4" w:rsidTr="00D90409">
        <w:trPr>
          <w:trHeight w:val="371"/>
        </w:trPr>
        <w:tc>
          <w:tcPr>
            <w:tcW w:w="9067" w:type="dxa"/>
          </w:tcPr>
          <w:p w:rsidR="0052421A" w:rsidRPr="009325D4" w:rsidRDefault="001B5C69" w:rsidP="001B5C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2. К</w:t>
            </w:r>
            <w:r w:rsidR="0052421A" w:rsidRPr="009325D4">
              <w:rPr>
                <w:rFonts w:ascii="Times New Roman" w:hAnsi="Times New Roman" w:cs="Times New Roman"/>
                <w:sz w:val="26"/>
                <w:szCs w:val="26"/>
              </w:rPr>
              <w:t>ультура</w:t>
            </w:r>
          </w:p>
        </w:tc>
        <w:tc>
          <w:tcPr>
            <w:tcW w:w="1985" w:type="dxa"/>
          </w:tcPr>
          <w:p w:rsidR="0052421A" w:rsidRPr="009325D4" w:rsidRDefault="0052421A" w:rsidP="00B111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B111E8" w:rsidRPr="009325D4">
              <w:rPr>
                <w:rFonts w:ascii="Times New Roman" w:hAnsi="Times New Roman" w:cs="Times New Roman"/>
                <w:sz w:val="26"/>
                <w:szCs w:val="26"/>
              </w:rPr>
              <w:t> 975,5</w:t>
            </w:r>
          </w:p>
        </w:tc>
        <w:tc>
          <w:tcPr>
            <w:tcW w:w="2126" w:type="dxa"/>
          </w:tcPr>
          <w:p w:rsidR="0052421A" w:rsidRPr="009325D4" w:rsidRDefault="00B773F2" w:rsidP="00B773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A15AE" w:rsidRPr="009325D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662</w:t>
            </w:r>
            <w:r w:rsidR="005A15AE" w:rsidRPr="009325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559" w:type="dxa"/>
          </w:tcPr>
          <w:p w:rsidR="0052421A" w:rsidRPr="009325D4" w:rsidRDefault="00B773F2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50,9</w:t>
            </w:r>
          </w:p>
        </w:tc>
      </w:tr>
      <w:tr w:rsidR="00B773F2" w:rsidRPr="009325D4" w:rsidTr="00D90409">
        <w:trPr>
          <w:trHeight w:val="419"/>
        </w:trPr>
        <w:tc>
          <w:tcPr>
            <w:tcW w:w="9067" w:type="dxa"/>
          </w:tcPr>
          <w:p w:rsidR="0052421A" w:rsidRPr="009325D4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52421A" w:rsidRPr="009325D4">
              <w:rPr>
                <w:rFonts w:ascii="Times New Roman" w:hAnsi="Times New Roman" w:cs="Times New Roman"/>
                <w:sz w:val="26"/>
                <w:szCs w:val="26"/>
              </w:rPr>
              <w:t>Демография</w:t>
            </w:r>
          </w:p>
        </w:tc>
        <w:tc>
          <w:tcPr>
            <w:tcW w:w="1985" w:type="dxa"/>
          </w:tcPr>
          <w:p w:rsidR="0052421A" w:rsidRPr="009325D4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2126" w:type="dxa"/>
          </w:tcPr>
          <w:p w:rsidR="0052421A" w:rsidRPr="009325D4" w:rsidRDefault="005A15AE" w:rsidP="0063265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406,3</w:t>
            </w:r>
          </w:p>
        </w:tc>
        <w:tc>
          <w:tcPr>
            <w:tcW w:w="1559" w:type="dxa"/>
          </w:tcPr>
          <w:p w:rsidR="0052421A" w:rsidRPr="009325D4" w:rsidRDefault="008D3554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67,3</w:t>
            </w:r>
          </w:p>
        </w:tc>
      </w:tr>
      <w:tr w:rsidR="00B773F2" w:rsidRPr="009325D4" w:rsidTr="00D90409">
        <w:trPr>
          <w:trHeight w:val="403"/>
        </w:trPr>
        <w:tc>
          <w:tcPr>
            <w:tcW w:w="9067" w:type="dxa"/>
          </w:tcPr>
          <w:p w:rsidR="0052421A" w:rsidRPr="009325D4" w:rsidRDefault="001B5C69" w:rsidP="001B5C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4. Образование</w:t>
            </w:r>
          </w:p>
        </w:tc>
        <w:tc>
          <w:tcPr>
            <w:tcW w:w="1985" w:type="dxa"/>
          </w:tcPr>
          <w:p w:rsidR="0052421A" w:rsidRPr="009325D4" w:rsidRDefault="00B773F2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64 276,4</w:t>
            </w:r>
          </w:p>
        </w:tc>
        <w:tc>
          <w:tcPr>
            <w:tcW w:w="2126" w:type="dxa"/>
          </w:tcPr>
          <w:p w:rsidR="0052421A" w:rsidRPr="009325D4" w:rsidRDefault="00B773F2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31 296,0</w:t>
            </w:r>
          </w:p>
        </w:tc>
        <w:tc>
          <w:tcPr>
            <w:tcW w:w="1559" w:type="dxa"/>
          </w:tcPr>
          <w:p w:rsidR="0052421A" w:rsidRPr="009325D4" w:rsidRDefault="00B773F2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48,7</w:t>
            </w:r>
          </w:p>
        </w:tc>
      </w:tr>
      <w:tr w:rsidR="00B773F2" w:rsidRPr="009325D4" w:rsidTr="00D90409">
        <w:tc>
          <w:tcPr>
            <w:tcW w:w="9067" w:type="dxa"/>
          </w:tcPr>
          <w:p w:rsidR="0052421A" w:rsidRPr="009325D4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5. Жилье и городская среда</w:t>
            </w:r>
          </w:p>
        </w:tc>
        <w:tc>
          <w:tcPr>
            <w:tcW w:w="1985" w:type="dxa"/>
          </w:tcPr>
          <w:p w:rsidR="0052421A" w:rsidRPr="009325D4" w:rsidRDefault="0052421A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12 </w:t>
            </w:r>
            <w:r w:rsidR="00CB35FB" w:rsidRPr="009325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D3554" w:rsidRPr="009325D4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773F2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</w:tcPr>
          <w:p w:rsidR="0052421A" w:rsidRPr="009325D4" w:rsidRDefault="005A15AE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773F2" w:rsidRPr="009325D4">
              <w:rPr>
                <w:rFonts w:ascii="Times New Roman" w:hAnsi="Times New Roman" w:cs="Times New Roman"/>
                <w:sz w:val="26"/>
                <w:szCs w:val="26"/>
              </w:rPr>
              <w:t> 961,7</w:t>
            </w:r>
          </w:p>
        </w:tc>
        <w:tc>
          <w:tcPr>
            <w:tcW w:w="1559" w:type="dxa"/>
          </w:tcPr>
          <w:p w:rsidR="0052421A" w:rsidRPr="009325D4" w:rsidRDefault="008D3554" w:rsidP="00B773F2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30,</w:t>
            </w:r>
            <w:r w:rsidR="00B773F2" w:rsidRPr="009325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B773F2" w:rsidRPr="009325D4" w:rsidTr="00D90409">
        <w:tc>
          <w:tcPr>
            <w:tcW w:w="9067" w:type="dxa"/>
          </w:tcPr>
          <w:p w:rsidR="001B5C69" w:rsidRPr="009325D4" w:rsidRDefault="001B5C69" w:rsidP="001B5C69">
            <w:pPr>
              <w:ind w:right="-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6. Экология</w:t>
            </w:r>
          </w:p>
        </w:tc>
        <w:tc>
          <w:tcPr>
            <w:tcW w:w="5670" w:type="dxa"/>
            <w:gridSpan w:val="3"/>
          </w:tcPr>
          <w:p w:rsidR="001B5C69" w:rsidRPr="009325D4" w:rsidRDefault="001B5C69" w:rsidP="0052421A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98301B" w:rsidRDefault="0098301B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773F2" w:rsidRDefault="00B773F2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773F2" w:rsidRDefault="00B773F2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773F2" w:rsidRPr="000E1DCB" w:rsidRDefault="00B773F2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92D2F" w:rsidRPr="000E1DCB" w:rsidRDefault="00192D2F" w:rsidP="00192D2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>Достижение показателей.</w:t>
      </w:r>
    </w:p>
    <w:p w:rsidR="00192D2F" w:rsidRPr="000E1DCB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В 202</w:t>
      </w:r>
      <w:r w:rsidR="00985FA3" w:rsidRPr="000E1DCB">
        <w:rPr>
          <w:rFonts w:ascii="Times New Roman" w:hAnsi="Times New Roman" w:cs="Times New Roman"/>
          <w:sz w:val="26"/>
          <w:szCs w:val="26"/>
        </w:rPr>
        <w:t>3</w:t>
      </w:r>
      <w:r w:rsidRPr="000E1DCB">
        <w:rPr>
          <w:rFonts w:ascii="Times New Roman" w:hAnsi="Times New Roman" w:cs="Times New Roman"/>
          <w:sz w:val="26"/>
          <w:szCs w:val="26"/>
        </w:rPr>
        <w:t xml:space="preserve"> году, установлено к достижению 2</w:t>
      </w:r>
      <w:r w:rsidR="008D3554" w:rsidRPr="000E1DCB">
        <w:rPr>
          <w:rFonts w:ascii="Times New Roman" w:hAnsi="Times New Roman" w:cs="Times New Roman"/>
          <w:sz w:val="26"/>
          <w:szCs w:val="26"/>
        </w:rPr>
        <w:t>3</w:t>
      </w:r>
      <w:r w:rsidRPr="000E1DCB">
        <w:rPr>
          <w:rFonts w:ascii="Times New Roman" w:hAnsi="Times New Roman" w:cs="Times New Roman"/>
          <w:sz w:val="26"/>
          <w:szCs w:val="26"/>
        </w:rPr>
        <w:t xml:space="preserve"> показателя:</w:t>
      </w:r>
    </w:p>
    <w:p w:rsidR="00192D2F" w:rsidRPr="000E1DCB" w:rsidRDefault="008D3554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12</w:t>
      </w:r>
      <w:r w:rsidR="00E574AE" w:rsidRPr="000E1DCB">
        <w:rPr>
          <w:rFonts w:ascii="Times New Roman" w:hAnsi="Times New Roman" w:cs="Times New Roman"/>
          <w:sz w:val="26"/>
          <w:szCs w:val="26"/>
        </w:rPr>
        <w:t xml:space="preserve"> показателей</w:t>
      </w:r>
      <w:r w:rsidR="00192D2F" w:rsidRPr="000E1DCB">
        <w:rPr>
          <w:rFonts w:ascii="Times New Roman" w:hAnsi="Times New Roman" w:cs="Times New Roman"/>
          <w:sz w:val="26"/>
          <w:szCs w:val="26"/>
        </w:rPr>
        <w:t xml:space="preserve"> достигнуто в полном объеме (100% и более);</w:t>
      </w:r>
    </w:p>
    <w:p w:rsidR="00192D2F" w:rsidRPr="000E1DCB" w:rsidRDefault="004C43FD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4</w:t>
      </w:r>
      <w:r w:rsidR="00192D2F" w:rsidRPr="000E1DC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2600EF" w:rsidRPr="000E1DCB">
        <w:rPr>
          <w:rFonts w:ascii="Times New Roman" w:hAnsi="Times New Roman" w:cs="Times New Roman"/>
          <w:sz w:val="26"/>
          <w:szCs w:val="26"/>
        </w:rPr>
        <w:t>я</w:t>
      </w:r>
      <w:r w:rsidR="00192D2F" w:rsidRPr="000E1DCB">
        <w:rPr>
          <w:rFonts w:ascii="Times New Roman" w:hAnsi="Times New Roman" w:cs="Times New Roman"/>
          <w:sz w:val="26"/>
          <w:szCs w:val="26"/>
        </w:rPr>
        <w:t xml:space="preserve"> достигнуто на </w:t>
      </w:r>
      <w:r w:rsidR="00E574AE" w:rsidRPr="000E1DCB">
        <w:rPr>
          <w:rFonts w:ascii="Times New Roman" w:hAnsi="Times New Roman" w:cs="Times New Roman"/>
          <w:sz w:val="26"/>
          <w:szCs w:val="26"/>
        </w:rPr>
        <w:t>50</w:t>
      </w:r>
      <w:r w:rsidR="00192D2F" w:rsidRPr="000E1DCB">
        <w:rPr>
          <w:rFonts w:ascii="Times New Roman" w:hAnsi="Times New Roman" w:cs="Times New Roman"/>
          <w:sz w:val="26"/>
          <w:szCs w:val="26"/>
        </w:rPr>
        <w:t>% и более</w:t>
      </w:r>
      <w:r w:rsidR="00E574AE" w:rsidRPr="000E1DCB">
        <w:rPr>
          <w:rFonts w:ascii="Times New Roman" w:hAnsi="Times New Roman" w:cs="Times New Roman"/>
          <w:sz w:val="26"/>
          <w:szCs w:val="26"/>
        </w:rPr>
        <w:t>;</w:t>
      </w:r>
    </w:p>
    <w:p w:rsidR="00192D2F" w:rsidRPr="000E1DCB" w:rsidRDefault="00AC0212" w:rsidP="00116C6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7</w:t>
      </w:r>
      <w:r w:rsidR="00192D2F" w:rsidRPr="000E1DC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E574AE" w:rsidRPr="000E1DCB">
        <w:rPr>
          <w:rFonts w:ascii="Times New Roman" w:hAnsi="Times New Roman" w:cs="Times New Roman"/>
          <w:sz w:val="26"/>
          <w:szCs w:val="26"/>
        </w:rPr>
        <w:t>ей</w:t>
      </w:r>
      <w:r w:rsidR="00DC4257" w:rsidRPr="000E1DCB">
        <w:rPr>
          <w:rFonts w:ascii="Times New Roman" w:hAnsi="Times New Roman" w:cs="Times New Roman"/>
          <w:sz w:val="26"/>
          <w:szCs w:val="26"/>
        </w:rPr>
        <w:t xml:space="preserve"> </w:t>
      </w:r>
      <w:r w:rsidR="00192D2F" w:rsidRPr="000E1DCB">
        <w:rPr>
          <w:rFonts w:ascii="Times New Roman" w:hAnsi="Times New Roman" w:cs="Times New Roman"/>
          <w:sz w:val="26"/>
          <w:szCs w:val="26"/>
        </w:rPr>
        <w:t>находятся в работе</w:t>
      </w:r>
      <w:r w:rsidR="00E574AE" w:rsidRPr="000E1DCB">
        <w:rPr>
          <w:rFonts w:ascii="Times New Roman" w:hAnsi="Times New Roman" w:cs="Times New Roman"/>
          <w:sz w:val="26"/>
          <w:szCs w:val="26"/>
        </w:rPr>
        <w:t>, в том числе 1 показател</w:t>
      </w:r>
      <w:r w:rsidR="00315F4B">
        <w:rPr>
          <w:rFonts w:ascii="Times New Roman" w:hAnsi="Times New Roman" w:cs="Times New Roman"/>
          <w:sz w:val="26"/>
          <w:szCs w:val="26"/>
        </w:rPr>
        <w:t>ь</w:t>
      </w:r>
      <w:r w:rsidR="00E574AE" w:rsidRPr="000E1DCB">
        <w:rPr>
          <w:rFonts w:ascii="Times New Roman" w:hAnsi="Times New Roman" w:cs="Times New Roman"/>
          <w:sz w:val="26"/>
          <w:szCs w:val="26"/>
        </w:rPr>
        <w:t xml:space="preserve">, </w:t>
      </w:r>
      <w:r w:rsidR="00315F4B">
        <w:rPr>
          <w:rFonts w:ascii="Times New Roman" w:hAnsi="Times New Roman" w:cs="Times New Roman"/>
          <w:sz w:val="26"/>
          <w:szCs w:val="26"/>
        </w:rPr>
        <w:t xml:space="preserve">формирующийся </w:t>
      </w:r>
      <w:r w:rsidR="00E574AE" w:rsidRPr="000E1DCB">
        <w:rPr>
          <w:rFonts w:ascii="Times New Roman" w:hAnsi="Times New Roman" w:cs="Times New Roman"/>
          <w:sz w:val="26"/>
          <w:szCs w:val="26"/>
        </w:rPr>
        <w:t>по итогам годовой статистической отчетности (РП «Спорт-норма жизни», показатель «Уровень обеспеченности граждан спортивными сооружениями исходя из единовременной пропускной способности объектов спорта»).</w:t>
      </w:r>
    </w:p>
    <w:p w:rsidR="00E574AE" w:rsidRPr="000E1DCB" w:rsidRDefault="00E574AE" w:rsidP="00E574A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92D2F" w:rsidRPr="000E1DCB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>События национальных проектов.</w:t>
      </w:r>
    </w:p>
    <w:p w:rsidR="00192D2F" w:rsidRPr="000E1DCB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5F2F62" w:rsidRPr="009325D4" w:rsidRDefault="00192D2F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9325D4">
        <w:rPr>
          <w:rFonts w:ascii="Times New Roman" w:hAnsi="Times New Roman" w:cs="Times New Roman"/>
          <w:sz w:val="26"/>
          <w:szCs w:val="26"/>
        </w:rPr>
        <w:t>реализуется посредством 2-х региональных проектов</w:t>
      </w:r>
      <w:r w:rsidR="0016112A" w:rsidRPr="009325D4">
        <w:rPr>
          <w:rFonts w:ascii="Times New Roman" w:hAnsi="Times New Roman" w:cs="Times New Roman"/>
          <w:sz w:val="26"/>
          <w:szCs w:val="26"/>
        </w:rPr>
        <w:t>.</w:t>
      </w:r>
    </w:p>
    <w:p w:rsidR="0016112A" w:rsidRPr="009325D4" w:rsidRDefault="0016112A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112A" w:rsidRPr="009325D4" w:rsidRDefault="0016112A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112A" w:rsidRPr="009325D4" w:rsidRDefault="0016112A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773F2" w:rsidRPr="009325D4" w:rsidRDefault="00B773F2" w:rsidP="00F26D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773F2" w:rsidRPr="009325D4" w:rsidRDefault="00B773F2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192D2F" w:rsidRPr="009325D4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lastRenderedPageBreak/>
        <w:t>тыс. рублей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4531"/>
        <w:gridCol w:w="1276"/>
        <w:gridCol w:w="1985"/>
        <w:gridCol w:w="1417"/>
        <w:gridCol w:w="5670"/>
      </w:tblGrid>
      <w:tr w:rsidR="00B773F2" w:rsidRPr="009325D4" w:rsidTr="00D92677">
        <w:tc>
          <w:tcPr>
            <w:tcW w:w="4531" w:type="dxa"/>
            <w:vMerge w:val="restart"/>
          </w:tcPr>
          <w:p w:rsidR="0016112A" w:rsidRPr="009325D4" w:rsidRDefault="0060536C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Наименование НП/РП/ Мероприятия</w:t>
            </w:r>
          </w:p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3402" w:type="dxa"/>
            <w:gridSpan w:val="2"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5670" w:type="dxa"/>
            <w:vMerge w:val="restart"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B773F2" w:rsidRPr="009325D4" w:rsidTr="00D92677">
        <w:tc>
          <w:tcPr>
            <w:tcW w:w="4531" w:type="dxa"/>
            <w:vMerge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5670" w:type="dxa"/>
            <w:vMerge/>
          </w:tcPr>
          <w:p w:rsidR="0016112A" w:rsidRPr="009325D4" w:rsidRDefault="0016112A" w:rsidP="00192D2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73F2" w:rsidRPr="009325D4" w:rsidTr="00D92677">
        <w:trPr>
          <w:trHeight w:val="2990"/>
        </w:trPr>
        <w:tc>
          <w:tcPr>
            <w:tcW w:w="4531" w:type="dxa"/>
          </w:tcPr>
          <w:p w:rsidR="00D92677" w:rsidRPr="009325D4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 всего,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</w:tc>
        <w:tc>
          <w:tcPr>
            <w:tcW w:w="1276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2 798,8</w:t>
            </w:r>
          </w:p>
        </w:tc>
        <w:tc>
          <w:tcPr>
            <w:tcW w:w="1985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2 793,7</w:t>
            </w:r>
          </w:p>
        </w:tc>
        <w:tc>
          <w:tcPr>
            <w:tcW w:w="1417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670" w:type="dxa"/>
          </w:tcPr>
          <w:p w:rsidR="00D92677" w:rsidRPr="009325D4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НП осуществляется финансовая поддержка МСП. </w:t>
            </w:r>
          </w:p>
          <w:p w:rsidR="00D92677" w:rsidRPr="009325D4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F295F" w:rsidRPr="009325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-и субъектам МСП предоставлена финансовая поддержка, 1-му субъекту МСП отказано.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773F2" w:rsidRPr="009325D4" w:rsidTr="00D92677">
        <w:trPr>
          <w:trHeight w:val="2691"/>
        </w:trPr>
        <w:tc>
          <w:tcPr>
            <w:tcW w:w="4531" w:type="dxa"/>
          </w:tcPr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1. РП «Создание условий для легкого старта и комфортного ведения бизнеса», 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мероприятие: 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МСП 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985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A76226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287,1</w:t>
            </w:r>
          </w:p>
        </w:tc>
        <w:tc>
          <w:tcPr>
            <w:tcW w:w="1417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A76226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670" w:type="dxa"/>
          </w:tcPr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ХМАО – Югры № МСПI4 2023 - 9 с Депэкономики Югры от 12.01.2023 года по реализации РП на общую сумму 287,1 тыс. руб. 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За январь- </w:t>
            </w:r>
            <w:r w:rsidR="00315F4B" w:rsidRPr="009325D4"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2023 года предоставлена финансовая поддержка 2-м СМСП (заключено 2 договора). </w:t>
            </w:r>
          </w:p>
          <w:p w:rsidR="00D92677" w:rsidRPr="009325D4" w:rsidRDefault="007F295F" w:rsidP="007F295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С 29.05 2023 по 02.06.2023, осуществлялся повторный прием заявок на получение субсидии от СМСП. Поступило 2 заявления, заключено 2 договора на сумму 69 170,75 рублей.</w:t>
            </w:r>
            <w:r w:rsidR="00A76226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773F2" w:rsidRPr="009325D4" w:rsidTr="00D92677">
        <w:trPr>
          <w:trHeight w:val="974"/>
        </w:trPr>
        <w:tc>
          <w:tcPr>
            <w:tcW w:w="4531" w:type="dxa"/>
          </w:tcPr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2. РП «Акселерация субъектов малого и среднего предпринимательства», 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в том числе мероприятия: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финансовая поддержка СМСП 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2 511,7</w:t>
            </w:r>
          </w:p>
        </w:tc>
        <w:tc>
          <w:tcPr>
            <w:tcW w:w="1985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2 506,6</w:t>
            </w:r>
          </w:p>
        </w:tc>
        <w:tc>
          <w:tcPr>
            <w:tcW w:w="1417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7F295F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5670" w:type="dxa"/>
          </w:tcPr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ХМАО – Югры № МСПI5 2023 - 9 с Депэкономики Югры от 12.01.2023 года по реализации РП на общую сумму 2 511,7 тыс. руб.</w:t>
            </w:r>
          </w:p>
          <w:p w:rsidR="00D92677" w:rsidRPr="009325D4" w:rsidRDefault="00D92677" w:rsidP="00D9267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2677" w:rsidRPr="009325D4" w:rsidRDefault="00D92677" w:rsidP="00315F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За январь</w:t>
            </w:r>
            <w:r w:rsidR="00315F4B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15F4B" w:rsidRPr="009325D4">
              <w:rPr>
                <w:rFonts w:ascii="Times New Roman" w:hAnsi="Times New Roman" w:cs="Times New Roman"/>
                <w:sz w:val="26"/>
                <w:szCs w:val="26"/>
              </w:rPr>
              <w:t>июнь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2023 года предоставлена финансовая поддержка 24-м СМСП (заключено 24 договора на получение субсидии</w:t>
            </w:r>
            <w:proofErr w:type="gram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).  </w:t>
            </w:r>
            <w:proofErr w:type="gramEnd"/>
          </w:p>
        </w:tc>
      </w:tr>
      <w:tr w:rsidR="00B773F2" w:rsidRPr="009325D4" w:rsidTr="00D92677">
        <w:tc>
          <w:tcPr>
            <w:tcW w:w="4531" w:type="dxa"/>
          </w:tcPr>
          <w:p w:rsidR="00D92677" w:rsidRPr="009325D4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консультационная </w:t>
            </w:r>
            <w:r w:rsidR="0016511A" w:rsidRPr="009325D4">
              <w:rPr>
                <w:rFonts w:ascii="Times New Roman" w:hAnsi="Times New Roman" w:cs="Times New Roman"/>
                <w:sz w:val="26"/>
                <w:szCs w:val="26"/>
              </w:rPr>
              <w:t>поддержка СМСП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985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417" w:type="dxa"/>
          </w:tcPr>
          <w:p w:rsidR="00D92677" w:rsidRPr="009325D4" w:rsidRDefault="00D92677" w:rsidP="00D92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5670" w:type="dxa"/>
          </w:tcPr>
          <w:p w:rsidR="00D92677" w:rsidRPr="009325D4" w:rsidRDefault="00D92677" w:rsidP="00B773F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Предоставлена консультационная поддержка </w:t>
            </w:r>
            <w:r w:rsidR="00B773F2" w:rsidRPr="009325D4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субъектам МСП, в том числе самозанятым</w:t>
            </w:r>
          </w:p>
        </w:tc>
      </w:tr>
    </w:tbl>
    <w:p w:rsidR="00192D2F" w:rsidRPr="009325D4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111D6" w:rsidRPr="009325D4" w:rsidRDefault="002111D6" w:rsidP="006B5321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Также, в рамках национального проекта предусмотрено достижение двух показателей, </w:t>
      </w:r>
      <w:r w:rsidR="0052421A" w:rsidRPr="009325D4">
        <w:rPr>
          <w:rFonts w:ascii="Times New Roman" w:hAnsi="Times New Roman" w:cs="Times New Roman"/>
          <w:sz w:val="26"/>
          <w:szCs w:val="26"/>
        </w:rPr>
        <w:t xml:space="preserve">один из которых </w:t>
      </w:r>
      <w:r w:rsidRPr="009325D4">
        <w:rPr>
          <w:rFonts w:ascii="Times New Roman" w:hAnsi="Times New Roman" w:cs="Times New Roman"/>
          <w:sz w:val="26"/>
          <w:szCs w:val="26"/>
        </w:rPr>
        <w:t>достигнут в полном объеме:</w:t>
      </w:r>
    </w:p>
    <w:p w:rsidR="002111D6" w:rsidRPr="009325D4" w:rsidRDefault="002111D6" w:rsidP="006B532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098"/>
        <w:gridCol w:w="1560"/>
        <w:gridCol w:w="1701"/>
        <w:gridCol w:w="1275"/>
        <w:gridCol w:w="5245"/>
      </w:tblGrid>
      <w:tr w:rsidR="00B773F2" w:rsidRPr="009325D4" w:rsidTr="00D10771">
        <w:tc>
          <w:tcPr>
            <w:tcW w:w="5098" w:type="dxa"/>
          </w:tcPr>
          <w:p w:rsidR="002111D6" w:rsidRPr="009325D4" w:rsidRDefault="002111D6" w:rsidP="006B5321">
            <w:pPr>
              <w:ind w:left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60" w:type="dxa"/>
          </w:tcPr>
          <w:p w:rsidR="002111D6" w:rsidRPr="009325D4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2111D6" w:rsidRPr="009325D4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5" w:type="dxa"/>
          </w:tcPr>
          <w:p w:rsidR="002111D6" w:rsidRPr="009325D4" w:rsidRDefault="002111D6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245" w:type="dxa"/>
          </w:tcPr>
          <w:p w:rsidR="002111D6" w:rsidRPr="009325D4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B773F2" w:rsidRPr="009325D4" w:rsidTr="00D10771">
        <w:tc>
          <w:tcPr>
            <w:tcW w:w="5098" w:type="dxa"/>
          </w:tcPr>
          <w:p w:rsidR="002111D6" w:rsidRPr="009325D4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560" w:type="dxa"/>
          </w:tcPr>
          <w:p w:rsidR="002111D6" w:rsidRPr="009325D4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="00C04B56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2111D6" w:rsidRPr="009325D4" w:rsidRDefault="005F2F62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77,00</w:t>
            </w:r>
          </w:p>
        </w:tc>
        <w:tc>
          <w:tcPr>
            <w:tcW w:w="1275" w:type="dxa"/>
          </w:tcPr>
          <w:p w:rsidR="002111D6" w:rsidRPr="009325D4" w:rsidRDefault="005F2F62" w:rsidP="00D1077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128,33</w:t>
            </w:r>
          </w:p>
        </w:tc>
        <w:tc>
          <w:tcPr>
            <w:tcW w:w="5245" w:type="dxa"/>
          </w:tcPr>
          <w:p w:rsidR="002111D6" w:rsidRPr="009325D4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имущества, предназначенного для предоставления субъектам МСП составляет 13 объектов недвижимости, из них </w:t>
            </w:r>
            <w:r w:rsidR="005F2F62" w:rsidRPr="009325D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 переданы СМСП по договорам аренды.</w:t>
            </w:r>
          </w:p>
          <w:p w:rsidR="00315F4B" w:rsidRPr="009325D4" w:rsidRDefault="00315F4B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773F2" w:rsidRPr="009325D4" w:rsidTr="00D10771">
        <w:tc>
          <w:tcPr>
            <w:tcW w:w="5098" w:type="dxa"/>
            <w:shd w:val="clear" w:color="auto" w:fill="FFFFFF" w:themeFill="background1"/>
          </w:tcPr>
          <w:p w:rsidR="002111D6" w:rsidRPr="009325D4" w:rsidRDefault="002111D6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мун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560" w:type="dxa"/>
            <w:shd w:val="clear" w:color="auto" w:fill="FFFFFF" w:themeFill="background1"/>
          </w:tcPr>
          <w:p w:rsidR="002111D6" w:rsidRPr="009325D4" w:rsidRDefault="002111D6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04B56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  <w:shd w:val="clear" w:color="auto" w:fill="FFFFFF" w:themeFill="background1"/>
          </w:tcPr>
          <w:p w:rsidR="002111D6" w:rsidRPr="009325D4" w:rsidRDefault="005F2F62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5" w:type="dxa"/>
            <w:shd w:val="clear" w:color="auto" w:fill="FFFFFF" w:themeFill="background1"/>
          </w:tcPr>
          <w:p w:rsidR="002111D6" w:rsidRPr="009325D4" w:rsidRDefault="005F2F62" w:rsidP="006B5321">
            <w:pPr>
              <w:ind w:left="3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245" w:type="dxa"/>
            <w:shd w:val="clear" w:color="auto" w:fill="FFFFFF" w:themeFill="background1"/>
          </w:tcPr>
          <w:p w:rsidR="002111D6" w:rsidRPr="009325D4" w:rsidRDefault="002111D6" w:rsidP="00B773F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Кол-во объектов</w:t>
            </w:r>
            <w:r w:rsidR="004A567F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на 01.0</w:t>
            </w:r>
            <w:r w:rsidR="00B773F2" w:rsidRPr="009325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5F2F62" w:rsidRPr="009325D4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4A567F" w:rsidRPr="009325D4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соста</w:t>
            </w:r>
            <w:r w:rsidR="005F2F62" w:rsidRPr="009325D4">
              <w:rPr>
                <w:rFonts w:ascii="Times New Roman" w:hAnsi="Times New Roman" w:cs="Times New Roman"/>
                <w:sz w:val="26"/>
                <w:szCs w:val="26"/>
              </w:rPr>
              <w:t>вляет 13 объектов (на 01.01.2023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- 1</w:t>
            </w:r>
            <w:r w:rsidR="005F2F62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5F28A0" w:rsidRPr="009325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421E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показатель планируется выполнить в полном объеме. </w:t>
            </w:r>
          </w:p>
        </w:tc>
      </w:tr>
    </w:tbl>
    <w:p w:rsidR="002111D6" w:rsidRPr="009325D4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9325D4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b/>
          <w:sz w:val="26"/>
          <w:szCs w:val="26"/>
        </w:rPr>
        <w:t>Национальный проект «Культура» в 202</w:t>
      </w:r>
      <w:r w:rsidR="00DC3F0F" w:rsidRPr="009325D4">
        <w:rPr>
          <w:rFonts w:ascii="Times New Roman" w:hAnsi="Times New Roman" w:cs="Times New Roman"/>
          <w:b/>
          <w:sz w:val="26"/>
          <w:szCs w:val="26"/>
        </w:rPr>
        <w:t>3</w:t>
      </w:r>
      <w:r w:rsidRPr="009325D4">
        <w:rPr>
          <w:rFonts w:ascii="Times New Roman" w:hAnsi="Times New Roman" w:cs="Times New Roman"/>
          <w:b/>
          <w:sz w:val="26"/>
          <w:szCs w:val="26"/>
        </w:rPr>
        <w:t xml:space="preserve"> году </w:t>
      </w:r>
      <w:r w:rsidRPr="009325D4">
        <w:rPr>
          <w:rFonts w:ascii="Times New Roman" w:hAnsi="Times New Roman" w:cs="Times New Roman"/>
          <w:sz w:val="26"/>
          <w:szCs w:val="26"/>
        </w:rPr>
        <w:t>реали</w:t>
      </w:r>
      <w:r w:rsidR="00DC3F0F" w:rsidRPr="009325D4">
        <w:rPr>
          <w:rFonts w:ascii="Times New Roman" w:hAnsi="Times New Roman" w:cs="Times New Roman"/>
          <w:sz w:val="26"/>
          <w:szCs w:val="26"/>
        </w:rPr>
        <w:t>зуется посредствам 2-х</w:t>
      </w:r>
      <w:r w:rsidRPr="009325D4">
        <w:rPr>
          <w:rFonts w:ascii="Times New Roman" w:hAnsi="Times New Roman" w:cs="Times New Roman"/>
          <w:sz w:val="26"/>
          <w:szCs w:val="26"/>
        </w:rPr>
        <w:t xml:space="preserve"> </w:t>
      </w:r>
      <w:r w:rsidR="00DC3F0F" w:rsidRPr="009325D4">
        <w:rPr>
          <w:rFonts w:ascii="Times New Roman" w:hAnsi="Times New Roman" w:cs="Times New Roman"/>
          <w:sz w:val="26"/>
          <w:szCs w:val="26"/>
        </w:rPr>
        <w:t>региональных проектов</w:t>
      </w:r>
      <w:r w:rsidRPr="009325D4">
        <w:rPr>
          <w:rFonts w:ascii="Times New Roman" w:hAnsi="Times New Roman" w:cs="Times New Roman"/>
          <w:sz w:val="26"/>
          <w:szCs w:val="26"/>
        </w:rPr>
        <w:t xml:space="preserve">. </w:t>
      </w:r>
      <w:r w:rsidR="00DC3F0F" w:rsidRPr="009325D4">
        <w:rPr>
          <w:rFonts w:ascii="Times New Roman" w:hAnsi="Times New Roman" w:cs="Times New Roman"/>
          <w:sz w:val="26"/>
          <w:szCs w:val="26"/>
        </w:rPr>
        <w:t>Финансирование</w:t>
      </w:r>
      <w:r w:rsidRPr="009325D4">
        <w:rPr>
          <w:rFonts w:ascii="Times New Roman" w:hAnsi="Times New Roman" w:cs="Times New Roman"/>
          <w:sz w:val="26"/>
          <w:szCs w:val="26"/>
        </w:rPr>
        <w:t xml:space="preserve"> предусмотрено</w:t>
      </w:r>
      <w:r w:rsidR="00DC3F0F" w:rsidRPr="009325D4">
        <w:rPr>
          <w:rFonts w:ascii="Times New Roman" w:hAnsi="Times New Roman" w:cs="Times New Roman"/>
          <w:sz w:val="26"/>
          <w:szCs w:val="26"/>
        </w:rPr>
        <w:t xml:space="preserve"> по региональному проекту «Культурная среда»</w:t>
      </w:r>
      <w:r w:rsidR="00D10771" w:rsidRPr="009325D4">
        <w:rPr>
          <w:rFonts w:ascii="Times New Roman" w:hAnsi="Times New Roman" w:cs="Times New Roman"/>
          <w:sz w:val="26"/>
          <w:szCs w:val="26"/>
        </w:rPr>
        <w:t>.</w:t>
      </w:r>
    </w:p>
    <w:p w:rsidR="00D1323D" w:rsidRPr="009325D4" w:rsidRDefault="00D1323D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D1323D" w:rsidRPr="009325D4" w:rsidRDefault="00D1323D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5E1044" w:rsidRPr="009325D4" w:rsidRDefault="005E1044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4957"/>
        <w:gridCol w:w="1818"/>
        <w:gridCol w:w="1300"/>
        <w:gridCol w:w="1559"/>
        <w:gridCol w:w="5245"/>
      </w:tblGrid>
      <w:tr w:rsidR="000E1DCB" w:rsidRPr="009325D4" w:rsidTr="001514FB">
        <w:tc>
          <w:tcPr>
            <w:tcW w:w="4957" w:type="dxa"/>
            <w:vMerge w:val="restart"/>
          </w:tcPr>
          <w:p w:rsidR="001514FB" w:rsidRPr="009325D4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9325D4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1514FB" w:rsidRPr="009325D4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1514FB" w:rsidRPr="009325D4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         Исполнено </w:t>
            </w:r>
          </w:p>
        </w:tc>
        <w:tc>
          <w:tcPr>
            <w:tcW w:w="5245" w:type="dxa"/>
            <w:vMerge w:val="restart"/>
          </w:tcPr>
          <w:p w:rsidR="001514FB" w:rsidRPr="009325D4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0E1DCB" w:rsidRPr="009325D4" w:rsidTr="000A0AFC">
        <w:tc>
          <w:tcPr>
            <w:tcW w:w="4957" w:type="dxa"/>
            <w:vMerge/>
          </w:tcPr>
          <w:p w:rsidR="001514FB" w:rsidRPr="009325D4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1514FB" w:rsidRPr="009325D4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</w:tcPr>
          <w:p w:rsidR="001514FB" w:rsidRPr="009325D4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   Факт </w:t>
            </w:r>
          </w:p>
        </w:tc>
        <w:tc>
          <w:tcPr>
            <w:tcW w:w="1559" w:type="dxa"/>
          </w:tcPr>
          <w:p w:rsidR="001514FB" w:rsidRPr="009325D4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      %</w:t>
            </w:r>
          </w:p>
        </w:tc>
        <w:tc>
          <w:tcPr>
            <w:tcW w:w="5245" w:type="dxa"/>
            <w:vMerge/>
          </w:tcPr>
          <w:p w:rsidR="001514FB" w:rsidRPr="009325D4" w:rsidRDefault="001514FB" w:rsidP="004F08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9325D4" w:rsidTr="000A0AFC">
        <w:tc>
          <w:tcPr>
            <w:tcW w:w="4957" w:type="dxa"/>
          </w:tcPr>
          <w:p w:rsidR="000A0AFC" w:rsidRPr="009325D4" w:rsidRDefault="000A0AFC" w:rsidP="005E104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«Культура» </w:t>
            </w:r>
          </w:p>
        </w:tc>
        <w:tc>
          <w:tcPr>
            <w:tcW w:w="1818" w:type="dxa"/>
            <w:vMerge w:val="restart"/>
          </w:tcPr>
          <w:p w:rsidR="000A0AFC" w:rsidRPr="009325D4" w:rsidRDefault="000A0AFC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9325D4" w:rsidRDefault="000A0AFC" w:rsidP="00B5335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18 975,5</w:t>
            </w:r>
          </w:p>
        </w:tc>
        <w:tc>
          <w:tcPr>
            <w:tcW w:w="1300" w:type="dxa"/>
            <w:vMerge w:val="restart"/>
          </w:tcPr>
          <w:p w:rsidR="000A0AFC" w:rsidRPr="009325D4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9325D4" w:rsidRDefault="005C6A0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9 662,9</w:t>
            </w:r>
          </w:p>
        </w:tc>
        <w:tc>
          <w:tcPr>
            <w:tcW w:w="1559" w:type="dxa"/>
            <w:vMerge w:val="restart"/>
          </w:tcPr>
          <w:p w:rsidR="000A0AFC" w:rsidRPr="009325D4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9325D4" w:rsidRDefault="005C6A0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50,9</w:t>
            </w:r>
          </w:p>
        </w:tc>
        <w:tc>
          <w:tcPr>
            <w:tcW w:w="5245" w:type="dxa"/>
            <w:vMerge w:val="restart"/>
          </w:tcPr>
          <w:p w:rsidR="000A0AFC" w:rsidRPr="009325D4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0AFC" w:rsidRPr="009325D4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0E1DCB" w:rsidRPr="009325D4" w:rsidTr="000A0AFC">
        <w:tc>
          <w:tcPr>
            <w:tcW w:w="4957" w:type="dxa"/>
          </w:tcPr>
          <w:p w:rsidR="000A0AFC" w:rsidRPr="009325D4" w:rsidRDefault="000A0AFC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1. РП «Культурная среда», в том числе мероприятия:</w:t>
            </w:r>
          </w:p>
        </w:tc>
        <w:tc>
          <w:tcPr>
            <w:tcW w:w="1818" w:type="dxa"/>
            <w:vMerge/>
          </w:tcPr>
          <w:p w:rsidR="000A0AFC" w:rsidRPr="009325D4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0" w:type="dxa"/>
            <w:vMerge/>
          </w:tcPr>
          <w:p w:rsidR="000A0AFC" w:rsidRPr="009325D4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0A0AFC" w:rsidRPr="009325D4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vMerge/>
          </w:tcPr>
          <w:p w:rsidR="000A0AFC" w:rsidRPr="009325D4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25D4" w:rsidRPr="009325D4" w:rsidTr="000A0AFC">
        <w:tc>
          <w:tcPr>
            <w:tcW w:w="4957" w:type="dxa"/>
          </w:tcPr>
          <w:p w:rsidR="001514FB" w:rsidRPr="009325D4" w:rsidRDefault="001514FB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- приобретение музыкальных инструментов для МДОУ ДО «ДШИ».</w:t>
            </w:r>
          </w:p>
          <w:p w:rsidR="000A0AFC" w:rsidRPr="009325D4" w:rsidRDefault="000A0AFC" w:rsidP="00D1077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9325D4" w:rsidRDefault="001514FB" w:rsidP="001514FB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</w:tcPr>
          <w:p w:rsidR="000A0AFC" w:rsidRPr="009325D4" w:rsidRDefault="000A0AFC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9325D4" w:rsidRDefault="001514FB" w:rsidP="000A0AF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A0AF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286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,5</w:t>
            </w:r>
          </w:p>
        </w:tc>
        <w:tc>
          <w:tcPr>
            <w:tcW w:w="1300" w:type="dxa"/>
          </w:tcPr>
          <w:p w:rsidR="000A0AFC" w:rsidRPr="009325D4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9325D4" w:rsidRDefault="00520773" w:rsidP="005C6A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C6A01" w:rsidRPr="009325D4">
              <w:rPr>
                <w:rFonts w:ascii="Times New Roman" w:hAnsi="Times New Roman" w:cs="Times New Roman"/>
                <w:sz w:val="26"/>
                <w:szCs w:val="26"/>
              </w:rPr>
              <w:t> 545,1</w:t>
            </w:r>
          </w:p>
        </w:tc>
        <w:tc>
          <w:tcPr>
            <w:tcW w:w="1559" w:type="dxa"/>
          </w:tcPr>
          <w:p w:rsidR="000A0AFC" w:rsidRPr="009325D4" w:rsidRDefault="000A0AFC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514FB" w:rsidRPr="009325D4" w:rsidRDefault="005C6A0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92,8</w:t>
            </w:r>
          </w:p>
        </w:tc>
        <w:tc>
          <w:tcPr>
            <w:tcW w:w="5245" w:type="dxa"/>
          </w:tcPr>
          <w:p w:rsidR="000A0AFC" w:rsidRPr="009325D4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0A0AFC" w:rsidRPr="009325D4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ХМАО – Югры № 71885000-1-2023-008 с Департаментом культуры Югры от 30.01.2023 года на приобретение музыкальных инструментов, оборудования и материалов для МДОУ ДО «ДШИ» </w:t>
            </w:r>
            <w:r w:rsidR="00382CD0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10 286,5 тыс. руб. </w:t>
            </w:r>
          </w:p>
          <w:p w:rsidR="00A40281" w:rsidRPr="009325D4" w:rsidRDefault="00A40281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Кассовое исполнение за январь-июнь 2023г составило </w:t>
            </w:r>
            <w:r w:rsidR="00520773"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C6A01" w:rsidRPr="009325D4">
              <w:rPr>
                <w:rFonts w:ascii="Times New Roman" w:hAnsi="Times New Roman" w:cs="Times New Roman"/>
                <w:sz w:val="26"/>
                <w:szCs w:val="26"/>
              </w:rPr>
              <w:t> 545,1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. (</w:t>
            </w:r>
            <w:r w:rsidR="00CB06B0" w:rsidRPr="009325D4">
              <w:rPr>
                <w:rFonts w:ascii="Times New Roman" w:hAnsi="Times New Roman" w:cs="Times New Roman"/>
                <w:sz w:val="26"/>
                <w:szCs w:val="26"/>
              </w:rPr>
              <w:t>приобретение балалаек, домр, скрипок, баянов, смычков, струн и т.д.)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A0AFC" w:rsidRPr="009325D4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9325D4" w:rsidRDefault="001514FB" w:rsidP="005C6A0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Остаток в сумме </w:t>
            </w:r>
            <w:r w:rsidR="005C6A01" w:rsidRPr="009325D4">
              <w:rPr>
                <w:rFonts w:ascii="Times New Roman" w:hAnsi="Times New Roman" w:cs="Times New Roman"/>
                <w:sz w:val="26"/>
                <w:szCs w:val="26"/>
              </w:rPr>
              <w:t>741,4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планируется направить на приобретение музыкальных инструментов для МДОУ ДО «ДШИ». </w:t>
            </w:r>
          </w:p>
        </w:tc>
      </w:tr>
      <w:tr w:rsidR="000E1DCB" w:rsidRPr="009325D4" w:rsidTr="000A0AFC">
        <w:tc>
          <w:tcPr>
            <w:tcW w:w="4957" w:type="dxa"/>
          </w:tcPr>
          <w:p w:rsidR="000A0AFC" w:rsidRPr="009325D4" w:rsidRDefault="001514FB" w:rsidP="001514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реконструкция </w:t>
            </w:r>
            <w:r w:rsidR="000A0AFC" w:rsidRPr="009325D4">
              <w:rPr>
                <w:rFonts w:ascii="Times New Roman" w:hAnsi="Times New Roman" w:cs="Times New Roman"/>
                <w:sz w:val="26"/>
                <w:szCs w:val="26"/>
              </w:rPr>
              <w:t>и капитальный ремонт муниципальных музеев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514FB" w:rsidRPr="009325D4" w:rsidRDefault="001514FB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18" w:type="dxa"/>
          </w:tcPr>
          <w:p w:rsidR="00F66CE1" w:rsidRPr="009325D4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325D4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325D4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325D4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9325D4" w:rsidRDefault="001514FB" w:rsidP="0051790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A0AF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51790D" w:rsidRPr="009325D4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300" w:type="dxa"/>
          </w:tcPr>
          <w:p w:rsidR="00F66CE1" w:rsidRPr="009325D4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325D4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325D4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325D4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9325D4" w:rsidRDefault="005C6A0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117,8</w:t>
            </w:r>
          </w:p>
        </w:tc>
        <w:tc>
          <w:tcPr>
            <w:tcW w:w="1559" w:type="dxa"/>
          </w:tcPr>
          <w:p w:rsidR="00F66CE1" w:rsidRPr="009325D4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325D4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325D4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325D4" w:rsidRDefault="00F66CE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514FB" w:rsidRPr="009325D4" w:rsidRDefault="005C6A01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1,4</w:t>
            </w:r>
          </w:p>
        </w:tc>
        <w:tc>
          <w:tcPr>
            <w:tcW w:w="5245" w:type="dxa"/>
          </w:tcPr>
          <w:p w:rsidR="000A0AFC" w:rsidRPr="009325D4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местному бюджету из бюджета</w:t>
            </w:r>
          </w:p>
          <w:p w:rsidR="00F66CE1" w:rsidRPr="009325D4" w:rsidRDefault="000A0AFC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ХМАО – Югры № 71885000-1-2023-00</w:t>
            </w:r>
            <w:r w:rsidR="00F66CE1" w:rsidRPr="009325D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с Департаментом культуры Югры от 30.01.2023 года </w:t>
            </w:r>
            <w:r w:rsidR="00F66CE1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на реконструкцию и капитальный ремонт муниципальных музеев на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общую сумму </w:t>
            </w:r>
            <w:r w:rsidR="00F66CE1" w:rsidRPr="009325D4">
              <w:rPr>
                <w:rFonts w:ascii="Times New Roman" w:hAnsi="Times New Roman" w:cs="Times New Roman"/>
                <w:sz w:val="26"/>
                <w:szCs w:val="26"/>
              </w:rPr>
              <w:t>8 654,0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92677" w:rsidRPr="009325D4" w:rsidRDefault="00D92677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281" w:rsidRPr="009325D4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На реконструкцию музея заключен</w:t>
            </w:r>
            <w:r w:rsidR="00A40281" w:rsidRPr="009325D4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</w:t>
            </w:r>
            <w:r w:rsidR="00A40281" w:rsidRPr="009325D4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с ООО ПКФ «ФРАМ»</w:t>
            </w:r>
            <w:r w:rsidR="00A40281" w:rsidRPr="009325D4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92677" w:rsidRPr="009325D4" w:rsidRDefault="00A40281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D92677" w:rsidRPr="009325D4">
              <w:rPr>
                <w:rFonts w:ascii="Times New Roman" w:hAnsi="Times New Roman" w:cs="Times New Roman"/>
                <w:sz w:val="26"/>
                <w:szCs w:val="26"/>
              </w:rPr>
              <w:t>МК №0187300019423000018 от 03.04.2023 на 5 536,5 тыс. рублей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, с</w:t>
            </w:r>
            <w:r w:rsidR="00AA2A1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рок проведения работ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5C6A01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до 24.07.2023г.</w:t>
            </w:r>
          </w:p>
          <w:p w:rsidR="00530D57" w:rsidRDefault="005C6A01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По состоянию на 01.08.2023 ведется приемка 1,3,4,5 этапа работ, путем комиссионного осмотра. </w:t>
            </w:r>
          </w:p>
          <w:p w:rsidR="005C6A01" w:rsidRPr="009325D4" w:rsidRDefault="00D1323D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Сумма в размере 117,8 тыс. рублей потрачена на негосударственную экспертизу по капитальному ремонту музея и ремонт кровли.</w:t>
            </w:r>
          </w:p>
          <w:p w:rsidR="00F66CE1" w:rsidRPr="009325D4" w:rsidRDefault="00F66CE1" w:rsidP="000A0AF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A2A1C" w:rsidRPr="009325D4" w:rsidRDefault="00A40281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A2A1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МК 0187300019423000076 от 19.06.2023 на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2 855,5 тыс. рублей, </w:t>
            </w:r>
            <w:r w:rsidR="00AA2A1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срок выполнения работ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A2A1C" w:rsidRPr="009325D4">
              <w:rPr>
                <w:rFonts w:ascii="Times New Roman" w:hAnsi="Times New Roman" w:cs="Times New Roman"/>
                <w:sz w:val="26"/>
                <w:szCs w:val="26"/>
              </w:rPr>
              <w:t>до 31.08.2023</w:t>
            </w:r>
            <w:r w:rsidR="00B97732" w:rsidRPr="009325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97732" w:rsidRPr="009325D4" w:rsidRDefault="000A62F2" w:rsidP="00F66CE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Остаток лимита в размере 262,0 тыс. рублей, будет направлен на дополнительные работы по реконструкции музея.</w:t>
            </w:r>
          </w:p>
          <w:p w:rsidR="0051790D" w:rsidRPr="009325D4" w:rsidRDefault="0051790D" w:rsidP="007B7C9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Сумма в размере 35,0 тыс. рублей</w:t>
            </w:r>
            <w:r w:rsidR="007B7C92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(местный бюджет)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7C92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также предусмотрена </w:t>
            </w:r>
            <w:r w:rsidR="00A40281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7B7C92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реконструкцию музея, в том числе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7B7C92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экспертиз. </w:t>
            </w:r>
          </w:p>
        </w:tc>
      </w:tr>
      <w:tr w:rsidR="001514FB" w:rsidRPr="009325D4" w:rsidTr="001514FB">
        <w:tc>
          <w:tcPr>
            <w:tcW w:w="4957" w:type="dxa"/>
          </w:tcPr>
          <w:p w:rsidR="001514FB" w:rsidRPr="009325D4" w:rsidRDefault="001514FB" w:rsidP="005E10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2. РП «Творческие люди» </w:t>
            </w:r>
          </w:p>
        </w:tc>
        <w:tc>
          <w:tcPr>
            <w:tcW w:w="4677" w:type="dxa"/>
            <w:gridSpan w:val="3"/>
          </w:tcPr>
          <w:p w:rsidR="001514FB" w:rsidRPr="009325D4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не предусмотрено </w:t>
            </w:r>
          </w:p>
        </w:tc>
        <w:tc>
          <w:tcPr>
            <w:tcW w:w="5245" w:type="dxa"/>
          </w:tcPr>
          <w:p w:rsidR="001514FB" w:rsidRPr="009325D4" w:rsidRDefault="001514FB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2623F8" w:rsidRPr="009325D4" w:rsidRDefault="002623F8" w:rsidP="00256452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2111D6" w:rsidRPr="009325D4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111D6" w:rsidRPr="009325D4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2623F8" w:rsidRPr="009325D4">
        <w:rPr>
          <w:rFonts w:ascii="Times New Roman" w:hAnsi="Times New Roman" w:cs="Times New Roman"/>
          <w:sz w:val="26"/>
          <w:szCs w:val="26"/>
        </w:rPr>
        <w:t xml:space="preserve">национального </w:t>
      </w:r>
      <w:r w:rsidRPr="009325D4">
        <w:rPr>
          <w:rFonts w:ascii="Times New Roman" w:hAnsi="Times New Roman" w:cs="Times New Roman"/>
          <w:sz w:val="26"/>
          <w:szCs w:val="26"/>
        </w:rPr>
        <w:t xml:space="preserve">проекта предусмотрено достижение </w:t>
      </w:r>
      <w:r w:rsidR="00DC3F0F" w:rsidRPr="009325D4">
        <w:rPr>
          <w:rFonts w:ascii="Times New Roman" w:hAnsi="Times New Roman" w:cs="Times New Roman"/>
          <w:sz w:val="26"/>
          <w:szCs w:val="26"/>
        </w:rPr>
        <w:t>двух</w:t>
      </w:r>
      <w:r w:rsidRPr="009325D4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DC3F0F" w:rsidRPr="009325D4">
        <w:rPr>
          <w:rFonts w:ascii="Times New Roman" w:hAnsi="Times New Roman" w:cs="Times New Roman"/>
          <w:sz w:val="26"/>
          <w:szCs w:val="26"/>
        </w:rPr>
        <w:t>ей:</w:t>
      </w:r>
    </w:p>
    <w:p w:rsidR="002111D6" w:rsidRPr="009325D4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843"/>
        <w:gridCol w:w="992"/>
        <w:gridCol w:w="5245"/>
      </w:tblGrid>
      <w:tr w:rsidR="000E1DCB" w:rsidRPr="009325D4" w:rsidTr="009F5B60">
        <w:tc>
          <w:tcPr>
            <w:tcW w:w="4957" w:type="dxa"/>
          </w:tcPr>
          <w:p w:rsidR="0052421A" w:rsidRPr="009325D4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842" w:type="dxa"/>
          </w:tcPr>
          <w:p w:rsidR="0052421A" w:rsidRPr="009325D4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843" w:type="dxa"/>
          </w:tcPr>
          <w:p w:rsidR="0052421A" w:rsidRPr="009325D4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992" w:type="dxa"/>
          </w:tcPr>
          <w:p w:rsidR="0052421A" w:rsidRPr="009325D4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  <w:tc>
          <w:tcPr>
            <w:tcW w:w="5245" w:type="dxa"/>
          </w:tcPr>
          <w:p w:rsidR="0052421A" w:rsidRPr="009325D4" w:rsidRDefault="0052421A" w:rsidP="0052421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Пояснения </w:t>
            </w:r>
          </w:p>
        </w:tc>
      </w:tr>
      <w:tr w:rsidR="009325D4" w:rsidRPr="009325D4" w:rsidTr="009F5B60">
        <w:tc>
          <w:tcPr>
            <w:tcW w:w="4957" w:type="dxa"/>
          </w:tcPr>
          <w:p w:rsidR="009F5B60" w:rsidRPr="009325D4" w:rsidRDefault="009F5B60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t>РП «Культурная среда».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2421A" w:rsidRPr="009325D4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Оснащены образовательные учреждения в сфере культуры (детские школы искусств по видам искусств) музыкальными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инструментами, оборудованием и учебными материалами, ед. (</w:t>
            </w:r>
            <w:r w:rsidR="005704B3" w:rsidRPr="009325D4">
              <w:rPr>
                <w:rFonts w:ascii="Times New Roman" w:hAnsi="Times New Roman" w:cs="Times New Roman"/>
                <w:sz w:val="26"/>
                <w:szCs w:val="26"/>
              </w:rPr>
              <w:t>нарастающим итогом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</w:tcPr>
          <w:p w:rsidR="0052421A" w:rsidRPr="009325D4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1,00</w:t>
            </w:r>
          </w:p>
        </w:tc>
        <w:tc>
          <w:tcPr>
            <w:tcW w:w="1843" w:type="dxa"/>
          </w:tcPr>
          <w:p w:rsidR="0052421A" w:rsidRPr="009325D4" w:rsidRDefault="0052421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52421A" w:rsidRPr="009325D4" w:rsidRDefault="0052421A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245" w:type="dxa"/>
          </w:tcPr>
          <w:p w:rsidR="0052421A" w:rsidRPr="009325D4" w:rsidRDefault="004E1AF4" w:rsidP="00D132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Заключено соглашение на предоставление субсидии (покупка инструментов </w:t>
            </w:r>
            <w:r w:rsidR="004A567F" w:rsidRPr="009325D4">
              <w:rPr>
                <w:rFonts w:ascii="Times New Roman" w:hAnsi="Times New Roman" w:cs="Times New Roman"/>
                <w:sz w:val="26"/>
                <w:szCs w:val="26"/>
              </w:rPr>
              <w:t>МБОУ ДО</w:t>
            </w:r>
            <w:r w:rsidR="002F6A55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4A567F" w:rsidRPr="009325D4">
              <w:rPr>
                <w:rFonts w:ascii="Times New Roman" w:hAnsi="Times New Roman" w:cs="Times New Roman"/>
                <w:sz w:val="26"/>
                <w:szCs w:val="26"/>
              </w:rPr>
              <w:t>ДШИ</w:t>
            </w:r>
            <w:r w:rsidR="002F6A55" w:rsidRPr="009325D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520773" w:rsidRPr="009325D4">
              <w:rPr>
                <w:rFonts w:ascii="Times New Roman" w:hAnsi="Times New Roman" w:cs="Times New Roman"/>
                <w:sz w:val="26"/>
                <w:szCs w:val="26"/>
              </w:rPr>
              <w:t>. На 01.08</w:t>
            </w:r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.2023 приобретено </w:t>
            </w:r>
            <w:proofErr w:type="spellStart"/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муз.инструментов</w:t>
            </w:r>
            <w:proofErr w:type="spellEnd"/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и оборудования на </w:t>
            </w:r>
            <w:r w:rsidR="00D1323D" w:rsidRPr="009325D4">
              <w:rPr>
                <w:rFonts w:ascii="Times New Roman" w:hAnsi="Times New Roman" w:cs="Times New Roman"/>
                <w:sz w:val="26"/>
                <w:szCs w:val="26"/>
              </w:rPr>
              <w:t>9 545,1</w:t>
            </w:r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9325D4" w:rsidRPr="009325D4" w:rsidTr="009F5B60">
        <w:tc>
          <w:tcPr>
            <w:tcW w:w="4957" w:type="dxa"/>
          </w:tcPr>
          <w:p w:rsidR="009F5B60" w:rsidRPr="009325D4" w:rsidRDefault="009F5B60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РП «Творческие люди».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2421A" w:rsidRPr="009325D4" w:rsidRDefault="0052421A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842" w:type="dxa"/>
          </w:tcPr>
          <w:p w:rsidR="0052421A" w:rsidRPr="009325D4" w:rsidRDefault="00E72F3D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2421A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843" w:type="dxa"/>
          </w:tcPr>
          <w:p w:rsidR="0052421A" w:rsidRPr="009325D4" w:rsidRDefault="00B9773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2421A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992" w:type="dxa"/>
          </w:tcPr>
          <w:p w:rsidR="0052421A" w:rsidRPr="009325D4" w:rsidRDefault="00B83BB1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42,9</w:t>
            </w:r>
          </w:p>
        </w:tc>
        <w:tc>
          <w:tcPr>
            <w:tcW w:w="5245" w:type="dxa"/>
          </w:tcPr>
          <w:p w:rsidR="0052421A" w:rsidRPr="009325D4" w:rsidRDefault="00B81420" w:rsidP="00520773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По состоянию на 01.0</w:t>
            </w:r>
            <w:r w:rsidR="00520773" w:rsidRPr="009325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5704B3" w:rsidRPr="009325D4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97732" w:rsidRPr="009325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704B3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обучение прошли 3 специалиста. </w:t>
            </w:r>
            <w:r w:rsidR="00B83BB1" w:rsidRPr="009325D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97732" w:rsidRPr="009325D4">
              <w:rPr>
                <w:rFonts w:ascii="Times New Roman" w:hAnsi="Times New Roman" w:cs="Times New Roman"/>
                <w:sz w:val="26"/>
                <w:szCs w:val="26"/>
              </w:rPr>
              <w:t>бучение 4-х специалистов планируется в 3-4 квартале 2023 года.</w:t>
            </w:r>
          </w:p>
        </w:tc>
      </w:tr>
    </w:tbl>
    <w:p w:rsidR="002111D6" w:rsidRPr="009325D4" w:rsidRDefault="002111D6" w:rsidP="00192D2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054B" w:rsidRPr="009325D4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325D4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«Демография» </w:t>
      </w:r>
      <w:r w:rsidRPr="009325D4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CC4DD0" w:rsidRPr="009325D4">
        <w:rPr>
          <w:rFonts w:ascii="Times New Roman" w:hAnsi="Times New Roman" w:cs="Times New Roman"/>
          <w:sz w:val="26"/>
          <w:szCs w:val="26"/>
        </w:rPr>
        <w:t>2</w:t>
      </w:r>
      <w:r w:rsidRPr="009325D4">
        <w:rPr>
          <w:rFonts w:ascii="Times New Roman" w:hAnsi="Times New Roman" w:cs="Times New Roman"/>
          <w:sz w:val="26"/>
          <w:szCs w:val="26"/>
        </w:rPr>
        <w:t>-х региональных проектов.</w:t>
      </w:r>
      <w:r w:rsidRPr="009325D4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EE054B" w:rsidRPr="009325D4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E054B" w:rsidRPr="009325D4" w:rsidRDefault="00845FB8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</w:t>
      </w:r>
      <w:r w:rsidR="00A72B5D" w:rsidRPr="009325D4">
        <w:rPr>
          <w:rFonts w:ascii="Times New Roman" w:hAnsi="Times New Roman" w:cs="Times New Roman"/>
          <w:sz w:val="26"/>
          <w:szCs w:val="26"/>
        </w:rPr>
        <w:t>по</w:t>
      </w:r>
      <w:r w:rsidRPr="009325D4">
        <w:rPr>
          <w:rFonts w:ascii="Times New Roman" w:hAnsi="Times New Roman" w:cs="Times New Roman"/>
          <w:sz w:val="26"/>
          <w:szCs w:val="26"/>
        </w:rPr>
        <w:t xml:space="preserve"> 1</w:t>
      </w:r>
      <w:r w:rsidR="00A72B5D" w:rsidRPr="009325D4">
        <w:rPr>
          <w:rFonts w:ascii="Times New Roman" w:hAnsi="Times New Roman" w:cs="Times New Roman"/>
          <w:sz w:val="26"/>
          <w:szCs w:val="26"/>
        </w:rPr>
        <w:t>-</w:t>
      </w:r>
      <w:r w:rsidR="009C4B54" w:rsidRPr="009325D4">
        <w:rPr>
          <w:rFonts w:ascii="Times New Roman" w:hAnsi="Times New Roman" w:cs="Times New Roman"/>
          <w:sz w:val="26"/>
          <w:szCs w:val="26"/>
        </w:rPr>
        <w:t>м</w:t>
      </w:r>
      <w:r w:rsidR="00A72B5D" w:rsidRPr="009325D4">
        <w:rPr>
          <w:rFonts w:ascii="Times New Roman" w:hAnsi="Times New Roman" w:cs="Times New Roman"/>
          <w:sz w:val="26"/>
          <w:szCs w:val="26"/>
        </w:rPr>
        <w:t>у</w:t>
      </w:r>
      <w:r w:rsidRPr="009325D4">
        <w:rPr>
          <w:rFonts w:ascii="Times New Roman" w:hAnsi="Times New Roman" w:cs="Times New Roman"/>
          <w:sz w:val="26"/>
          <w:szCs w:val="26"/>
        </w:rPr>
        <w:t xml:space="preserve"> из </w:t>
      </w:r>
      <w:r w:rsidR="00CC4DD0" w:rsidRPr="009325D4">
        <w:rPr>
          <w:rFonts w:ascii="Times New Roman" w:hAnsi="Times New Roman" w:cs="Times New Roman"/>
          <w:sz w:val="26"/>
          <w:szCs w:val="26"/>
        </w:rPr>
        <w:t>2</w:t>
      </w:r>
      <w:r w:rsidRPr="009325D4">
        <w:rPr>
          <w:rFonts w:ascii="Times New Roman" w:hAnsi="Times New Roman" w:cs="Times New Roman"/>
          <w:sz w:val="26"/>
          <w:szCs w:val="26"/>
        </w:rPr>
        <w:t>-х региональных проектов национального проекта «Демография»:</w:t>
      </w:r>
    </w:p>
    <w:p w:rsidR="00A90A94" w:rsidRPr="009325D4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EE054B" w:rsidRPr="009325D4" w:rsidRDefault="0059736B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>т</w:t>
      </w:r>
      <w:r w:rsidR="00A90A94" w:rsidRPr="009325D4">
        <w:rPr>
          <w:rFonts w:ascii="Times New Roman" w:hAnsi="Times New Roman" w:cs="Times New Roman"/>
          <w:sz w:val="26"/>
          <w:szCs w:val="26"/>
        </w:rPr>
        <w:t>ыс. рублей.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106"/>
        <w:gridCol w:w="1418"/>
        <w:gridCol w:w="1417"/>
        <w:gridCol w:w="1276"/>
        <w:gridCol w:w="6662"/>
      </w:tblGrid>
      <w:tr w:rsidR="000E1DCB" w:rsidRPr="009325D4" w:rsidTr="009221AD">
        <w:tc>
          <w:tcPr>
            <w:tcW w:w="4106" w:type="dxa"/>
            <w:vMerge w:val="restart"/>
          </w:tcPr>
          <w:p w:rsidR="00F66CE1" w:rsidRPr="009325D4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F66CE1" w:rsidRPr="009325D4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693" w:type="dxa"/>
            <w:gridSpan w:val="2"/>
          </w:tcPr>
          <w:p w:rsidR="00F66CE1" w:rsidRPr="009325D4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6662" w:type="dxa"/>
          </w:tcPr>
          <w:p w:rsidR="00F66CE1" w:rsidRPr="009325D4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0E1DCB" w:rsidRPr="009325D4" w:rsidTr="009221AD">
        <w:tc>
          <w:tcPr>
            <w:tcW w:w="4106" w:type="dxa"/>
            <w:vMerge/>
          </w:tcPr>
          <w:p w:rsidR="00F66CE1" w:rsidRPr="009325D4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F66CE1" w:rsidRPr="009325D4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:rsidR="00F66CE1" w:rsidRPr="009325D4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F66CE1" w:rsidRPr="009325D4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6662" w:type="dxa"/>
          </w:tcPr>
          <w:p w:rsidR="00F66CE1" w:rsidRPr="009325D4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9325D4" w:rsidTr="009221AD">
        <w:trPr>
          <w:trHeight w:val="491"/>
        </w:trPr>
        <w:tc>
          <w:tcPr>
            <w:tcW w:w="4106" w:type="dxa"/>
          </w:tcPr>
          <w:p w:rsidR="00F66CE1" w:rsidRPr="009325D4" w:rsidRDefault="00F66CE1" w:rsidP="00EE054B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t>НП «Демография», в т.ч.:</w:t>
            </w:r>
          </w:p>
        </w:tc>
        <w:tc>
          <w:tcPr>
            <w:tcW w:w="1418" w:type="dxa"/>
          </w:tcPr>
          <w:p w:rsidR="00F66CE1" w:rsidRPr="009325D4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603,3</w:t>
            </w:r>
          </w:p>
        </w:tc>
        <w:tc>
          <w:tcPr>
            <w:tcW w:w="1417" w:type="dxa"/>
          </w:tcPr>
          <w:p w:rsidR="00F66CE1" w:rsidRPr="009325D4" w:rsidRDefault="00B83BB1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406,3</w:t>
            </w:r>
          </w:p>
        </w:tc>
        <w:tc>
          <w:tcPr>
            <w:tcW w:w="1276" w:type="dxa"/>
          </w:tcPr>
          <w:p w:rsidR="00F66CE1" w:rsidRPr="009325D4" w:rsidRDefault="00F66CE1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83BB1" w:rsidRPr="009325D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83BB1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662" w:type="dxa"/>
          </w:tcPr>
          <w:p w:rsidR="00F66CE1" w:rsidRPr="009325D4" w:rsidRDefault="00F66CE1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9325D4" w:rsidTr="009221AD">
        <w:tc>
          <w:tcPr>
            <w:tcW w:w="4106" w:type="dxa"/>
          </w:tcPr>
          <w:p w:rsidR="00E170E5" w:rsidRPr="009325D4" w:rsidRDefault="00E170E5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1.  РП «Спорт – норма жизни», в том числе мероприятия: </w:t>
            </w:r>
          </w:p>
        </w:tc>
        <w:tc>
          <w:tcPr>
            <w:tcW w:w="1418" w:type="dxa"/>
            <w:vMerge w:val="restart"/>
          </w:tcPr>
          <w:p w:rsidR="00E170E5" w:rsidRPr="009325D4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359,4</w:t>
            </w:r>
          </w:p>
        </w:tc>
        <w:tc>
          <w:tcPr>
            <w:tcW w:w="1417" w:type="dxa"/>
            <w:vMerge w:val="restart"/>
          </w:tcPr>
          <w:p w:rsidR="00E170E5" w:rsidRPr="009325D4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B83B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3BB1" w:rsidRPr="009325D4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</w:tc>
        <w:tc>
          <w:tcPr>
            <w:tcW w:w="1276" w:type="dxa"/>
            <w:vMerge w:val="restart"/>
          </w:tcPr>
          <w:p w:rsidR="00E170E5" w:rsidRPr="009325D4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B83BB1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45,2</w:t>
            </w:r>
          </w:p>
        </w:tc>
        <w:tc>
          <w:tcPr>
            <w:tcW w:w="6662" w:type="dxa"/>
          </w:tcPr>
          <w:p w:rsidR="00E170E5" w:rsidRPr="009325D4" w:rsidRDefault="00AC0212" w:rsidP="00AC02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Заключено доп. соглашение от 18.01.2023 №71885000-1-2019-005/8 на софинансирование расходов на государственную поддержку спортивных организаций, осуществляющих подготовку спортивного резерва для сборных команд РФ в размере 243,9 тыс. рублей.</w:t>
            </w:r>
          </w:p>
        </w:tc>
      </w:tr>
      <w:tr w:rsidR="000E1DCB" w:rsidRPr="009325D4" w:rsidTr="009221AD">
        <w:tc>
          <w:tcPr>
            <w:tcW w:w="4106" w:type="dxa"/>
          </w:tcPr>
          <w:p w:rsidR="002B0C2D" w:rsidRPr="009325D4" w:rsidRDefault="00E170E5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F44D9" w:rsidRPr="009325D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рганизация и проведение мероприятий в рамках внедрения ВФСК "Готов к труду и обороне"</w:t>
            </w:r>
            <w:r w:rsidR="001F44D9" w:rsidRPr="009325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B0C2D" w:rsidRPr="009325D4" w:rsidRDefault="002B0C2D" w:rsidP="001F44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E170E5" w:rsidRPr="009325D4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E170E5" w:rsidRPr="009325D4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E170E5" w:rsidRPr="009325D4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:rsidR="00D92677" w:rsidRPr="009325D4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За январь-</w:t>
            </w:r>
            <w:r w:rsidR="00530D57">
              <w:rPr>
                <w:rFonts w:ascii="Times New Roman" w:hAnsi="Times New Roman" w:cs="Times New Roman"/>
                <w:sz w:val="26"/>
                <w:szCs w:val="26"/>
              </w:rPr>
              <w:t>июль</w:t>
            </w:r>
            <w:bookmarkStart w:id="0" w:name="_GoBack"/>
            <w:bookmarkEnd w:id="0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2023 году проведено </w:t>
            </w:r>
            <w:r w:rsidR="00520773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из 10 запланированных мероприятий ГТО. </w:t>
            </w:r>
          </w:p>
          <w:p w:rsidR="00D92677" w:rsidRPr="009325D4" w:rsidRDefault="00D92677" w:rsidP="00D9267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на проведение мероприятий произведены расходы на общую сумму </w:t>
            </w:r>
            <w:r w:rsidR="002D2F3C" w:rsidRPr="009325D4">
              <w:rPr>
                <w:rFonts w:ascii="Times New Roman" w:hAnsi="Times New Roman" w:cs="Times New Roman"/>
                <w:sz w:val="26"/>
                <w:szCs w:val="26"/>
              </w:rPr>
              <w:t>162,4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CC5C27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(местный бюджет)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(приобретение кубков, грамот, памятных призов,</w:t>
            </w:r>
            <w:r w:rsidR="000A62F2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приобретение спортивной экипировки,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а также организационные моменты). </w:t>
            </w:r>
          </w:p>
          <w:p w:rsidR="00E170E5" w:rsidRPr="009325D4" w:rsidRDefault="00E170E5" w:rsidP="00E170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9221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Остаток в размере </w:t>
            </w:r>
            <w:r w:rsidR="002D2F3C" w:rsidRPr="009325D4">
              <w:rPr>
                <w:rFonts w:ascii="Times New Roman" w:hAnsi="Times New Roman" w:cs="Times New Roman"/>
                <w:sz w:val="26"/>
                <w:szCs w:val="26"/>
              </w:rPr>
              <w:t>197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,0 тыс. рублей будет направлен на проведение мероприятий в рамках ВФСК «ГТО». </w:t>
            </w:r>
          </w:p>
        </w:tc>
      </w:tr>
      <w:tr w:rsidR="000E1DCB" w:rsidRPr="009325D4" w:rsidTr="009221AD">
        <w:trPr>
          <w:trHeight w:val="70"/>
        </w:trPr>
        <w:tc>
          <w:tcPr>
            <w:tcW w:w="4106" w:type="dxa"/>
            <w:shd w:val="clear" w:color="auto" w:fill="auto"/>
          </w:tcPr>
          <w:p w:rsidR="00716FA2" w:rsidRPr="009325D4" w:rsidRDefault="002B0C2D" w:rsidP="009221A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государственная </w:t>
            </w:r>
            <w:r w:rsidR="00716FA2" w:rsidRPr="009325D4">
              <w:rPr>
                <w:rFonts w:ascii="Times New Roman" w:hAnsi="Times New Roman" w:cs="Times New Roman"/>
                <w:sz w:val="26"/>
                <w:szCs w:val="26"/>
              </w:rPr>
              <w:t>поддержка спортивных организаций, осуществляющих подготовку спортивного резерва для сборных команд РФ</w:t>
            </w:r>
          </w:p>
        </w:tc>
        <w:tc>
          <w:tcPr>
            <w:tcW w:w="1418" w:type="dxa"/>
            <w:shd w:val="clear" w:color="auto" w:fill="auto"/>
          </w:tcPr>
          <w:p w:rsidR="00E170E5" w:rsidRPr="009325D4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325D4" w:rsidRDefault="00716FA2" w:rsidP="00EE05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417" w:type="dxa"/>
            <w:shd w:val="clear" w:color="auto" w:fill="auto"/>
          </w:tcPr>
          <w:p w:rsidR="00E170E5" w:rsidRPr="009325D4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325D4" w:rsidRDefault="00716FA2" w:rsidP="00AC637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243,9</w:t>
            </w:r>
          </w:p>
        </w:tc>
        <w:tc>
          <w:tcPr>
            <w:tcW w:w="1276" w:type="dxa"/>
            <w:shd w:val="clear" w:color="auto" w:fill="auto"/>
          </w:tcPr>
          <w:p w:rsidR="00E170E5" w:rsidRPr="009325D4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170E5" w:rsidRPr="009325D4" w:rsidRDefault="00E170E5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66CE1" w:rsidRPr="009325D4" w:rsidRDefault="00716FA2" w:rsidP="004F0F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6662" w:type="dxa"/>
            <w:shd w:val="clear" w:color="auto" w:fill="auto"/>
          </w:tcPr>
          <w:p w:rsidR="00F66CE1" w:rsidRPr="009325D4" w:rsidRDefault="00D92677" w:rsidP="00B859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МБУ «Спортивная школа олимпийского резерва» </w:t>
            </w:r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 рамках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а с ИП </w:t>
            </w:r>
            <w:proofErr w:type="spellStart"/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>Бурменко</w:t>
            </w:r>
            <w:proofErr w:type="spellEnd"/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Я.В. приобретен и оплачен (243,9 тыс. рублей)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спортивн</w:t>
            </w:r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инвентар</w:t>
            </w:r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и оборудовани</w:t>
            </w:r>
            <w:r w:rsidR="00B8599C" w:rsidRPr="009325D4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для воспитанников отделений вольной борьбы и бокса </w:t>
            </w:r>
          </w:p>
        </w:tc>
      </w:tr>
      <w:tr w:rsidR="00F66CE1" w:rsidRPr="009325D4" w:rsidTr="009221AD">
        <w:tc>
          <w:tcPr>
            <w:tcW w:w="4106" w:type="dxa"/>
          </w:tcPr>
          <w:p w:rsidR="00F66CE1" w:rsidRPr="009325D4" w:rsidRDefault="00F66CE1" w:rsidP="00310D2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2.  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4111" w:type="dxa"/>
            <w:gridSpan w:val="3"/>
          </w:tcPr>
          <w:p w:rsidR="00F66CE1" w:rsidRPr="009325D4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  <w:tc>
          <w:tcPr>
            <w:tcW w:w="6662" w:type="dxa"/>
          </w:tcPr>
          <w:p w:rsidR="00F66CE1" w:rsidRPr="009325D4" w:rsidRDefault="00F66CE1" w:rsidP="00EE05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E054B" w:rsidRPr="009325D4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16FB" w:rsidRPr="009325D4" w:rsidRDefault="009221AD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по состоянию </w:t>
      </w:r>
      <w:r w:rsidR="00A116FB" w:rsidRPr="009325D4">
        <w:rPr>
          <w:rFonts w:ascii="Times New Roman" w:hAnsi="Times New Roman" w:cs="Times New Roman"/>
          <w:sz w:val="26"/>
          <w:szCs w:val="26"/>
        </w:rPr>
        <w:t xml:space="preserve">на 1 </w:t>
      </w:r>
      <w:r w:rsidR="00520773" w:rsidRPr="009325D4">
        <w:rPr>
          <w:rFonts w:ascii="Times New Roman" w:hAnsi="Times New Roman" w:cs="Times New Roman"/>
          <w:sz w:val="26"/>
          <w:szCs w:val="26"/>
        </w:rPr>
        <w:t>августа</w:t>
      </w:r>
      <w:r w:rsidR="00FE3FF2" w:rsidRPr="009325D4">
        <w:rPr>
          <w:rFonts w:ascii="Times New Roman" w:hAnsi="Times New Roman" w:cs="Times New Roman"/>
          <w:sz w:val="26"/>
          <w:szCs w:val="26"/>
        </w:rPr>
        <w:t xml:space="preserve"> </w:t>
      </w:r>
      <w:r w:rsidR="00A116FB" w:rsidRPr="009325D4">
        <w:rPr>
          <w:rFonts w:ascii="Times New Roman" w:hAnsi="Times New Roman" w:cs="Times New Roman"/>
          <w:sz w:val="26"/>
          <w:szCs w:val="26"/>
        </w:rPr>
        <w:t>202</w:t>
      </w:r>
      <w:r w:rsidR="005E1044" w:rsidRPr="009325D4">
        <w:rPr>
          <w:rFonts w:ascii="Times New Roman" w:hAnsi="Times New Roman" w:cs="Times New Roman"/>
          <w:sz w:val="26"/>
          <w:szCs w:val="26"/>
        </w:rPr>
        <w:t>3</w:t>
      </w:r>
      <w:r w:rsidR="00A116FB" w:rsidRPr="009325D4">
        <w:rPr>
          <w:rFonts w:ascii="Times New Roman" w:hAnsi="Times New Roman" w:cs="Times New Roman"/>
          <w:sz w:val="26"/>
          <w:szCs w:val="26"/>
        </w:rPr>
        <w:t xml:space="preserve"> года</w:t>
      </w:r>
      <w:r w:rsidR="006F2F32" w:rsidRPr="009325D4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6799"/>
        <w:gridCol w:w="1418"/>
        <w:gridCol w:w="2126"/>
        <w:gridCol w:w="4536"/>
      </w:tblGrid>
      <w:tr w:rsidR="000E1DCB" w:rsidRPr="009325D4" w:rsidTr="002B0C2D">
        <w:tc>
          <w:tcPr>
            <w:tcW w:w="6799" w:type="dxa"/>
          </w:tcPr>
          <w:p w:rsidR="00A116FB" w:rsidRPr="009325D4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418" w:type="dxa"/>
          </w:tcPr>
          <w:p w:rsidR="00A116FB" w:rsidRPr="009325D4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126" w:type="dxa"/>
          </w:tcPr>
          <w:p w:rsidR="00A116FB" w:rsidRPr="009325D4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4536" w:type="dxa"/>
          </w:tcPr>
          <w:p w:rsidR="00A116FB" w:rsidRPr="009325D4" w:rsidRDefault="00A116FB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0E1DCB" w:rsidRPr="009325D4" w:rsidTr="00E170E5">
        <w:tc>
          <w:tcPr>
            <w:tcW w:w="14879" w:type="dxa"/>
            <w:gridSpan w:val="4"/>
          </w:tcPr>
          <w:p w:rsidR="004A567F" w:rsidRPr="009325D4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0E1DCB" w:rsidRPr="009325D4" w:rsidTr="002B0C2D">
        <w:tc>
          <w:tcPr>
            <w:tcW w:w="6799" w:type="dxa"/>
          </w:tcPr>
          <w:p w:rsidR="004A567F" w:rsidRPr="009325D4" w:rsidRDefault="004A567F" w:rsidP="00116C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418" w:type="dxa"/>
          </w:tcPr>
          <w:p w:rsidR="004A567F" w:rsidRPr="009325D4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2126" w:type="dxa"/>
          </w:tcPr>
          <w:p w:rsidR="004A567F" w:rsidRPr="009325D4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4536" w:type="dxa"/>
          </w:tcPr>
          <w:p w:rsidR="004A567F" w:rsidRPr="009325D4" w:rsidRDefault="004A567F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0E1DCB" w:rsidRPr="009325D4" w:rsidTr="00E170E5">
        <w:tc>
          <w:tcPr>
            <w:tcW w:w="14879" w:type="dxa"/>
            <w:gridSpan w:val="4"/>
          </w:tcPr>
          <w:p w:rsidR="00A116FB" w:rsidRPr="009325D4" w:rsidRDefault="00A116FB" w:rsidP="00A116F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РП «Спорт-норма жизни»</w:t>
            </w:r>
          </w:p>
        </w:tc>
      </w:tr>
      <w:tr w:rsidR="0076722B" w:rsidRPr="009325D4" w:rsidTr="002B0C2D">
        <w:tc>
          <w:tcPr>
            <w:tcW w:w="6799" w:type="dxa"/>
          </w:tcPr>
          <w:p w:rsidR="00A116FB" w:rsidRPr="009325D4" w:rsidRDefault="00A116FB" w:rsidP="00A116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418" w:type="dxa"/>
          </w:tcPr>
          <w:p w:rsidR="00A116FB" w:rsidRPr="009325D4" w:rsidRDefault="005E1044" w:rsidP="007078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58,8</w:t>
            </w:r>
          </w:p>
        </w:tc>
        <w:tc>
          <w:tcPr>
            <w:tcW w:w="2126" w:type="dxa"/>
          </w:tcPr>
          <w:p w:rsidR="00A116FB" w:rsidRPr="009325D4" w:rsidRDefault="002C7DAA" w:rsidP="009F5B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58,</w:t>
            </w:r>
            <w:r w:rsidR="009F5B60" w:rsidRPr="009325D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F5B77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(оценка) </w:t>
            </w:r>
          </w:p>
        </w:tc>
        <w:tc>
          <w:tcPr>
            <w:tcW w:w="4536" w:type="dxa"/>
          </w:tcPr>
          <w:p w:rsidR="00A116FB" w:rsidRPr="009325D4" w:rsidRDefault="0000579E" w:rsidP="00ED395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  <w:r w:rsidR="007554F4" w:rsidRPr="009325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554F4" w:rsidRPr="009325D4" w:rsidRDefault="007554F4" w:rsidP="007554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2678 (ЕПС по итогам 2022 года) / 37602 (численность населения) *1000/122*100 (формула из метод. рекомендаций)</w:t>
            </w:r>
          </w:p>
        </w:tc>
      </w:tr>
    </w:tbl>
    <w:p w:rsidR="00A116FB" w:rsidRPr="009325D4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2C04" w:rsidRPr="009325D4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«Экология» </w:t>
      </w:r>
      <w:r w:rsidRPr="009325D4">
        <w:rPr>
          <w:rFonts w:ascii="Times New Roman" w:hAnsi="Times New Roman" w:cs="Times New Roman"/>
          <w:sz w:val="26"/>
          <w:szCs w:val="26"/>
        </w:rPr>
        <w:t>включает реализацию региональн</w:t>
      </w:r>
      <w:r w:rsidR="00CC4DD0" w:rsidRPr="009325D4">
        <w:rPr>
          <w:rFonts w:ascii="Times New Roman" w:hAnsi="Times New Roman" w:cs="Times New Roman"/>
          <w:sz w:val="26"/>
          <w:szCs w:val="26"/>
        </w:rPr>
        <w:t>ого</w:t>
      </w:r>
      <w:r w:rsidRPr="009325D4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CC4DD0" w:rsidRPr="009325D4">
        <w:rPr>
          <w:rFonts w:ascii="Times New Roman" w:hAnsi="Times New Roman" w:cs="Times New Roman"/>
          <w:sz w:val="26"/>
          <w:szCs w:val="26"/>
        </w:rPr>
        <w:t>а</w:t>
      </w:r>
      <w:r w:rsidRPr="009325D4">
        <w:rPr>
          <w:rFonts w:ascii="Times New Roman" w:hAnsi="Times New Roman" w:cs="Times New Roman"/>
          <w:sz w:val="26"/>
          <w:szCs w:val="26"/>
        </w:rPr>
        <w:t xml:space="preserve"> «Сохранение уникальных водных объектов</w:t>
      </w:r>
      <w:r w:rsidR="00CC4DD0" w:rsidRPr="009325D4">
        <w:rPr>
          <w:rFonts w:ascii="Times New Roman" w:hAnsi="Times New Roman" w:cs="Times New Roman"/>
          <w:sz w:val="26"/>
          <w:szCs w:val="26"/>
        </w:rPr>
        <w:t xml:space="preserve">». </w:t>
      </w:r>
      <w:r w:rsidR="00782C04" w:rsidRPr="009325D4">
        <w:rPr>
          <w:rFonts w:ascii="Times New Roman" w:hAnsi="Times New Roman" w:cs="Times New Roman"/>
          <w:sz w:val="26"/>
          <w:szCs w:val="26"/>
        </w:rPr>
        <w:t xml:space="preserve">Проект реализуется без финансирования, с достижением 2-х показателей: 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8217"/>
        <w:gridCol w:w="1984"/>
        <w:gridCol w:w="2410"/>
        <w:gridCol w:w="2268"/>
      </w:tblGrid>
      <w:tr w:rsidR="000E1DCB" w:rsidRPr="009325D4" w:rsidTr="002B0C2D">
        <w:trPr>
          <w:trHeight w:val="559"/>
        </w:trPr>
        <w:tc>
          <w:tcPr>
            <w:tcW w:w="8217" w:type="dxa"/>
          </w:tcPr>
          <w:p w:rsidR="0013425B" w:rsidRPr="009325D4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Наименование показателя </w:t>
            </w:r>
          </w:p>
        </w:tc>
        <w:tc>
          <w:tcPr>
            <w:tcW w:w="1984" w:type="dxa"/>
          </w:tcPr>
          <w:p w:rsidR="0013425B" w:rsidRPr="009325D4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2410" w:type="dxa"/>
          </w:tcPr>
          <w:p w:rsidR="0013425B" w:rsidRPr="009325D4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2268" w:type="dxa"/>
          </w:tcPr>
          <w:p w:rsidR="0013425B" w:rsidRPr="009325D4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</w:tr>
      <w:tr w:rsidR="000E1DCB" w:rsidRPr="009325D4" w:rsidTr="002B0C2D">
        <w:trPr>
          <w:trHeight w:val="553"/>
        </w:trPr>
        <w:tc>
          <w:tcPr>
            <w:tcW w:w="8217" w:type="dxa"/>
          </w:tcPr>
          <w:p w:rsidR="0013425B" w:rsidRPr="009325D4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984" w:type="dxa"/>
          </w:tcPr>
          <w:p w:rsidR="0013425B" w:rsidRPr="009325D4" w:rsidRDefault="0013425B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0,2</w:t>
            </w:r>
            <w:r w:rsidR="00C04B56" w:rsidRPr="009325D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410" w:type="dxa"/>
          </w:tcPr>
          <w:p w:rsidR="0013425B" w:rsidRPr="009325D4" w:rsidRDefault="002329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0,20</w:t>
            </w:r>
          </w:p>
        </w:tc>
        <w:tc>
          <w:tcPr>
            <w:tcW w:w="2268" w:type="dxa"/>
          </w:tcPr>
          <w:p w:rsidR="0013425B" w:rsidRPr="009325D4" w:rsidRDefault="002329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</w:tr>
      <w:tr w:rsidR="000E1DCB" w:rsidRPr="009325D4" w:rsidTr="002B0C2D">
        <w:trPr>
          <w:trHeight w:val="633"/>
        </w:trPr>
        <w:tc>
          <w:tcPr>
            <w:tcW w:w="8217" w:type="dxa"/>
          </w:tcPr>
          <w:p w:rsidR="0013425B" w:rsidRPr="009325D4" w:rsidRDefault="0013425B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984" w:type="dxa"/>
          </w:tcPr>
          <w:p w:rsidR="0013425B" w:rsidRPr="009325D4" w:rsidRDefault="0013425B" w:rsidP="002329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23290A" w:rsidRPr="009325D4">
              <w:rPr>
                <w:rFonts w:ascii="Times New Roman" w:hAnsi="Times New Roman" w:cs="Times New Roman"/>
                <w:sz w:val="26"/>
                <w:szCs w:val="26"/>
              </w:rPr>
              <w:t>115</w:t>
            </w:r>
          </w:p>
        </w:tc>
        <w:tc>
          <w:tcPr>
            <w:tcW w:w="2410" w:type="dxa"/>
          </w:tcPr>
          <w:p w:rsidR="0013425B" w:rsidRPr="009325D4" w:rsidRDefault="0023290A" w:rsidP="00C04B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0,190</w:t>
            </w:r>
          </w:p>
        </w:tc>
        <w:tc>
          <w:tcPr>
            <w:tcW w:w="2268" w:type="dxa"/>
          </w:tcPr>
          <w:p w:rsidR="0013425B" w:rsidRPr="009325D4" w:rsidRDefault="002329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165,22</w:t>
            </w:r>
          </w:p>
        </w:tc>
      </w:tr>
    </w:tbl>
    <w:p w:rsidR="0013425B" w:rsidRPr="009325D4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425B" w:rsidRPr="009325D4" w:rsidRDefault="0023290A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13.05.2023 проведен общегородской субботник в рамках акции «Чистый берег», вывезено 10м3 мусора, очищено 2 000 м2 площади. Участие в мероприятии приняли </w:t>
      </w:r>
      <w:r w:rsidR="00985EA0" w:rsidRPr="009325D4">
        <w:rPr>
          <w:rFonts w:ascii="Times New Roman" w:hAnsi="Times New Roman" w:cs="Times New Roman"/>
          <w:sz w:val="26"/>
          <w:szCs w:val="26"/>
        </w:rPr>
        <w:t xml:space="preserve">190 человек: </w:t>
      </w:r>
      <w:r w:rsidRPr="009325D4">
        <w:rPr>
          <w:rFonts w:ascii="Times New Roman" w:hAnsi="Times New Roman" w:cs="Times New Roman"/>
          <w:sz w:val="26"/>
          <w:szCs w:val="26"/>
        </w:rPr>
        <w:t xml:space="preserve">работники администрации города, детских садов, школ, организации и предприятия города, а также активные жители города. </w:t>
      </w:r>
      <w:r w:rsidR="00F415A2" w:rsidRPr="009325D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1AC0" w:rsidRPr="009325D4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B7C92" w:rsidRPr="009325D4" w:rsidRDefault="007B7C92" w:rsidP="00ED395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1AC0" w:rsidRPr="009325D4" w:rsidRDefault="006A1AC0" w:rsidP="003220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325D4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«Образование» </w:t>
      </w:r>
      <w:r w:rsidRPr="009325D4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322039" w:rsidRPr="009325D4">
        <w:rPr>
          <w:rFonts w:ascii="Times New Roman" w:hAnsi="Times New Roman" w:cs="Times New Roman"/>
          <w:sz w:val="26"/>
          <w:szCs w:val="26"/>
        </w:rPr>
        <w:t>5-ти</w:t>
      </w:r>
      <w:r w:rsidRPr="009325D4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6A1AC0" w:rsidRPr="009325D4" w:rsidRDefault="00071FF5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Финансирование </w:t>
      </w:r>
      <w:r w:rsidR="00DF5B77" w:rsidRPr="009325D4">
        <w:rPr>
          <w:rFonts w:ascii="Times New Roman" w:hAnsi="Times New Roman" w:cs="Times New Roman"/>
          <w:sz w:val="26"/>
          <w:szCs w:val="26"/>
        </w:rPr>
        <w:t>предусмотрено по всем</w:t>
      </w:r>
      <w:r w:rsidR="006A1AC0" w:rsidRPr="009325D4">
        <w:rPr>
          <w:rFonts w:ascii="Times New Roman" w:hAnsi="Times New Roman" w:cs="Times New Roman"/>
          <w:sz w:val="26"/>
          <w:szCs w:val="26"/>
        </w:rPr>
        <w:t xml:space="preserve"> региональны</w:t>
      </w:r>
      <w:r w:rsidR="00DF5B77" w:rsidRPr="009325D4">
        <w:rPr>
          <w:rFonts w:ascii="Times New Roman" w:hAnsi="Times New Roman" w:cs="Times New Roman"/>
          <w:sz w:val="26"/>
          <w:szCs w:val="26"/>
        </w:rPr>
        <w:t>м проектам национального</w:t>
      </w:r>
      <w:r w:rsidR="006A1AC0" w:rsidRPr="009325D4">
        <w:rPr>
          <w:rFonts w:ascii="Times New Roman" w:hAnsi="Times New Roman" w:cs="Times New Roman"/>
          <w:sz w:val="26"/>
          <w:szCs w:val="26"/>
        </w:rPr>
        <w:t xml:space="preserve"> проекта «Образование»:</w:t>
      </w:r>
    </w:p>
    <w:p w:rsidR="00A90A94" w:rsidRPr="009325D4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A1AC0" w:rsidRPr="009325D4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  <w:gridCol w:w="5387"/>
      </w:tblGrid>
      <w:tr w:rsidR="000E1DCB" w:rsidRPr="009325D4" w:rsidTr="008C6780">
        <w:tc>
          <w:tcPr>
            <w:tcW w:w="4531" w:type="dxa"/>
            <w:vMerge w:val="restart"/>
          </w:tcPr>
          <w:p w:rsidR="00BD6415" w:rsidRPr="009325D4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387" w:type="dxa"/>
            <w:vMerge w:val="restart"/>
          </w:tcPr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0E1DCB" w:rsidRPr="009325D4" w:rsidTr="008C6780">
        <w:tc>
          <w:tcPr>
            <w:tcW w:w="4531" w:type="dxa"/>
            <w:vMerge/>
          </w:tcPr>
          <w:p w:rsidR="00BD6415" w:rsidRPr="009325D4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BD6415" w:rsidRPr="009325D4" w:rsidRDefault="00BD6415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387" w:type="dxa"/>
            <w:vMerge/>
          </w:tcPr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9325D4" w:rsidTr="008C6780">
        <w:tc>
          <w:tcPr>
            <w:tcW w:w="4531" w:type="dxa"/>
          </w:tcPr>
          <w:p w:rsidR="00BD6415" w:rsidRPr="009325D4" w:rsidRDefault="00BD6415" w:rsidP="006A1AC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BD6415" w:rsidRPr="009325D4" w:rsidRDefault="008D3F13" w:rsidP="00DF4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t>64 276,4</w:t>
            </w:r>
          </w:p>
        </w:tc>
        <w:tc>
          <w:tcPr>
            <w:tcW w:w="1559" w:type="dxa"/>
          </w:tcPr>
          <w:p w:rsidR="00BD6415" w:rsidRPr="009325D4" w:rsidRDefault="008D3F13" w:rsidP="006A1AC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t>31 296,0</w:t>
            </w:r>
          </w:p>
        </w:tc>
        <w:tc>
          <w:tcPr>
            <w:tcW w:w="1417" w:type="dxa"/>
          </w:tcPr>
          <w:p w:rsidR="00BD6415" w:rsidRPr="009325D4" w:rsidRDefault="008D3F13" w:rsidP="00DF4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t>48,7</w:t>
            </w:r>
          </w:p>
        </w:tc>
        <w:tc>
          <w:tcPr>
            <w:tcW w:w="5387" w:type="dxa"/>
          </w:tcPr>
          <w:p w:rsidR="00BD6415" w:rsidRPr="009325D4" w:rsidRDefault="00BD6415" w:rsidP="00DF470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b/>
                <w:sz w:val="26"/>
                <w:szCs w:val="26"/>
              </w:rPr>
              <w:t>Х</w:t>
            </w:r>
          </w:p>
        </w:tc>
      </w:tr>
      <w:tr w:rsidR="009325D4" w:rsidRPr="009325D4" w:rsidTr="007B7C92">
        <w:trPr>
          <w:trHeight w:val="1697"/>
        </w:trPr>
        <w:tc>
          <w:tcPr>
            <w:tcW w:w="4531" w:type="dxa"/>
          </w:tcPr>
          <w:p w:rsidR="00BD6415" w:rsidRPr="009325D4" w:rsidRDefault="00BD6415" w:rsidP="00A332F4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1.   РП «Современная школа», в том числе мероприятие:</w:t>
            </w:r>
          </w:p>
          <w:p w:rsidR="00BD6415" w:rsidRPr="009325D4" w:rsidRDefault="00BD6415" w:rsidP="007B7C9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D236E" w:rsidRPr="009325D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беспечение возможности профессионального развития и обучения педагогических работников</w:t>
            </w:r>
          </w:p>
        </w:tc>
        <w:tc>
          <w:tcPr>
            <w:tcW w:w="2127" w:type="dxa"/>
          </w:tcPr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901,8</w:t>
            </w:r>
          </w:p>
        </w:tc>
        <w:tc>
          <w:tcPr>
            <w:tcW w:w="1559" w:type="dxa"/>
          </w:tcPr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343,4</w:t>
            </w:r>
          </w:p>
        </w:tc>
        <w:tc>
          <w:tcPr>
            <w:tcW w:w="1417" w:type="dxa"/>
          </w:tcPr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38,1</w:t>
            </w:r>
          </w:p>
        </w:tc>
        <w:tc>
          <w:tcPr>
            <w:tcW w:w="5387" w:type="dxa"/>
          </w:tcPr>
          <w:p w:rsidR="00DD236E" w:rsidRPr="009325D4" w:rsidRDefault="00BD6415" w:rsidP="00BE69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Финансирование, предусмотренное в размере 901,8 т</w:t>
            </w:r>
            <w:r w:rsidR="001A50C7" w:rsidRPr="009325D4">
              <w:rPr>
                <w:rFonts w:ascii="Times New Roman" w:hAnsi="Times New Roman" w:cs="Times New Roman"/>
                <w:sz w:val="26"/>
                <w:szCs w:val="26"/>
              </w:rPr>
              <w:t>ыс. рублей по состоянию на 01.0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.2023г. израсходов</w:t>
            </w:r>
            <w:r w:rsidR="007B7C92" w:rsidRPr="009325D4">
              <w:rPr>
                <w:rFonts w:ascii="Times New Roman" w:hAnsi="Times New Roman" w:cs="Times New Roman"/>
                <w:sz w:val="26"/>
                <w:szCs w:val="26"/>
              </w:rPr>
              <w:t>ано в размере 343,4 тыс. рублей на обучение педагогического состава образовательных учреждений.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325D4" w:rsidRPr="009325D4" w:rsidTr="008C6780">
        <w:trPr>
          <w:trHeight w:val="1794"/>
        </w:trPr>
        <w:tc>
          <w:tcPr>
            <w:tcW w:w="4531" w:type="dxa"/>
          </w:tcPr>
          <w:p w:rsidR="00200007" w:rsidRPr="009325D4" w:rsidRDefault="00200007" w:rsidP="006A1AC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2.   РП «Успех каждого ребенка», в том числе мероприятие:  </w:t>
            </w:r>
          </w:p>
          <w:p w:rsidR="00200007" w:rsidRPr="009325D4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91308" w:rsidRPr="009325D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беспечение деятельности образовательных учреждений в рамках муниципальных заданий и на проведение мероприятий в рамках проекта.</w:t>
            </w:r>
          </w:p>
        </w:tc>
        <w:tc>
          <w:tcPr>
            <w:tcW w:w="2127" w:type="dxa"/>
          </w:tcPr>
          <w:p w:rsidR="00200007" w:rsidRPr="009325D4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8D3F13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55 348,1</w:t>
            </w:r>
          </w:p>
        </w:tc>
        <w:tc>
          <w:tcPr>
            <w:tcW w:w="1559" w:type="dxa"/>
          </w:tcPr>
          <w:p w:rsidR="00200007" w:rsidRPr="009325D4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8D3F13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26 057,9</w:t>
            </w:r>
          </w:p>
        </w:tc>
        <w:tc>
          <w:tcPr>
            <w:tcW w:w="1417" w:type="dxa"/>
          </w:tcPr>
          <w:p w:rsidR="00200007" w:rsidRPr="009325D4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D1323D" w:rsidP="00BD641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47,1</w:t>
            </w:r>
          </w:p>
        </w:tc>
        <w:tc>
          <w:tcPr>
            <w:tcW w:w="5387" w:type="dxa"/>
          </w:tcPr>
          <w:p w:rsidR="00200007" w:rsidRPr="009325D4" w:rsidRDefault="00200007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На 01.0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.2023г. израсходовано </w:t>
            </w:r>
            <w:r w:rsidR="00DF3EBF" w:rsidRPr="009325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F3EBF" w:rsidRPr="009325D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057</w:t>
            </w:r>
            <w:r w:rsidR="00DF3EBF" w:rsidRPr="009325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(местный бюджет) заработн</w:t>
            </w:r>
            <w:r w:rsidR="00391308" w:rsidRPr="009325D4">
              <w:rPr>
                <w:rFonts w:ascii="Times New Roman" w:hAnsi="Times New Roman" w:cs="Times New Roman"/>
                <w:sz w:val="26"/>
                <w:szCs w:val="26"/>
              </w:rPr>
              <w:t>ую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плат</w:t>
            </w:r>
            <w:r w:rsidR="00391308" w:rsidRPr="009325D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работников</w:t>
            </w:r>
            <w:r w:rsidR="00391308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образовательных учреждений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, субсиди</w:t>
            </w:r>
            <w:r w:rsidR="00391308" w:rsidRPr="009325D4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на выполнение муниципального задания учреждений, выплат</w:t>
            </w:r>
            <w:r w:rsidR="00391308" w:rsidRPr="009325D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по уровню оплаты труда работников в целях реализации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Указов П</w:t>
            </w:r>
            <w:r w:rsidR="00391308" w:rsidRPr="009325D4">
              <w:rPr>
                <w:rFonts w:ascii="Times New Roman" w:hAnsi="Times New Roman" w:cs="Times New Roman"/>
                <w:sz w:val="26"/>
                <w:szCs w:val="26"/>
              </w:rPr>
              <w:t>ре</w:t>
            </w:r>
            <w:r w:rsidR="00FC7651" w:rsidRPr="009325D4">
              <w:rPr>
                <w:rFonts w:ascii="Times New Roman" w:hAnsi="Times New Roman" w:cs="Times New Roman"/>
                <w:sz w:val="26"/>
                <w:szCs w:val="26"/>
              </w:rPr>
              <w:t>зидента РФ от 01.06.2012 №761 и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оплат</w:t>
            </w:r>
            <w:r w:rsidR="00391308" w:rsidRPr="009325D4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проезда работников к отпуску.</w:t>
            </w:r>
          </w:p>
          <w:p w:rsidR="00391308" w:rsidRPr="009325D4" w:rsidRDefault="00391308" w:rsidP="0039130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1308" w:rsidRPr="009325D4" w:rsidRDefault="00391308" w:rsidP="00BE69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29 290,2</w:t>
            </w:r>
            <w:r w:rsidR="00C8786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также планируется израсходовать на обеспечение деятельности образовательных учреждений в рамках муниципальных заданий </w:t>
            </w:r>
          </w:p>
        </w:tc>
      </w:tr>
      <w:tr w:rsidR="009325D4" w:rsidRPr="009325D4" w:rsidTr="00FC7651">
        <w:trPr>
          <w:trHeight w:val="558"/>
        </w:trPr>
        <w:tc>
          <w:tcPr>
            <w:tcW w:w="4531" w:type="dxa"/>
          </w:tcPr>
          <w:p w:rsidR="00200007" w:rsidRPr="009325D4" w:rsidRDefault="00200007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3. РП «Цифровая образовательная среда», в том числе мероприятие: </w:t>
            </w:r>
          </w:p>
          <w:p w:rsidR="00200007" w:rsidRPr="009325D4" w:rsidRDefault="00200007" w:rsidP="0045110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5110B" w:rsidRPr="009325D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оздание условий для внедрения современной и безопасной цифровой образовательной среды</w:t>
            </w:r>
            <w:r w:rsidR="0045110B" w:rsidRPr="009325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7" w:type="dxa"/>
          </w:tcPr>
          <w:p w:rsidR="00200007" w:rsidRPr="009325D4" w:rsidRDefault="00200007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A332F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530,0</w:t>
            </w:r>
          </w:p>
        </w:tc>
        <w:tc>
          <w:tcPr>
            <w:tcW w:w="1559" w:type="dxa"/>
          </w:tcPr>
          <w:p w:rsidR="00200007" w:rsidRPr="009325D4" w:rsidRDefault="00200007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8D3F13" w:rsidP="00116C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370,1</w:t>
            </w:r>
          </w:p>
        </w:tc>
        <w:tc>
          <w:tcPr>
            <w:tcW w:w="1417" w:type="dxa"/>
          </w:tcPr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D1323D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69,8</w:t>
            </w:r>
          </w:p>
        </w:tc>
        <w:tc>
          <w:tcPr>
            <w:tcW w:w="5387" w:type="dxa"/>
          </w:tcPr>
          <w:p w:rsidR="00200007" w:rsidRPr="009325D4" w:rsidRDefault="0045110B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200007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инансирование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 размере 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370,1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</w:t>
            </w:r>
            <w:r w:rsidR="00200007" w:rsidRPr="009325D4">
              <w:rPr>
                <w:rFonts w:ascii="Times New Roman" w:hAnsi="Times New Roman" w:cs="Times New Roman"/>
                <w:sz w:val="26"/>
                <w:szCs w:val="26"/>
              </w:rPr>
              <w:t>израсходовано на техническое сопровождение средств защиты информации.</w:t>
            </w:r>
          </w:p>
          <w:p w:rsidR="00C8786C" w:rsidRPr="009325D4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C8786C" w:rsidP="00BE69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159,9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рублей </w:t>
            </w:r>
            <w:r w:rsidR="007B7C92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также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 конца года планируется направить на </w:t>
            </w:r>
            <w:r w:rsidR="007B7C92" w:rsidRPr="009325D4">
              <w:rPr>
                <w:rFonts w:ascii="Times New Roman" w:hAnsi="Times New Roman" w:cs="Times New Roman"/>
                <w:sz w:val="26"/>
                <w:szCs w:val="26"/>
              </w:rPr>
              <w:t>обеспечение безо</w:t>
            </w:r>
            <w:r w:rsidR="00FC7651" w:rsidRPr="009325D4">
              <w:rPr>
                <w:rFonts w:ascii="Times New Roman" w:hAnsi="Times New Roman" w:cs="Times New Roman"/>
                <w:sz w:val="26"/>
                <w:szCs w:val="26"/>
              </w:rPr>
              <w:t>па</w:t>
            </w:r>
            <w:r w:rsidR="007B7C92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сной цифровой образовательной среды (программные продукты, </w:t>
            </w:r>
            <w:r w:rsidR="00D009D2" w:rsidRPr="009325D4">
              <w:rPr>
                <w:rFonts w:ascii="Times New Roman" w:hAnsi="Times New Roman" w:cs="Times New Roman"/>
                <w:sz w:val="26"/>
                <w:szCs w:val="26"/>
              </w:rPr>
              <w:t>обслуживание образовательных платформ).</w:t>
            </w:r>
          </w:p>
        </w:tc>
      </w:tr>
      <w:tr w:rsidR="009325D4" w:rsidRPr="009325D4" w:rsidTr="008C6780">
        <w:trPr>
          <w:trHeight w:val="1196"/>
        </w:trPr>
        <w:tc>
          <w:tcPr>
            <w:tcW w:w="4531" w:type="dxa"/>
          </w:tcPr>
          <w:p w:rsidR="00200007" w:rsidRPr="009325D4" w:rsidRDefault="00200007" w:rsidP="0059736B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4.   РП «Социальная активность», в том числе мероприятие:</w:t>
            </w:r>
          </w:p>
          <w:p w:rsidR="00200007" w:rsidRPr="009325D4" w:rsidRDefault="00200007" w:rsidP="00C8786C">
            <w:pPr>
              <w:ind w:right="60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8786C" w:rsidRPr="009325D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оздан</w:t>
            </w:r>
            <w:r w:rsidR="00C8786C" w:rsidRPr="009325D4">
              <w:rPr>
                <w:rFonts w:ascii="Times New Roman" w:hAnsi="Times New Roman" w:cs="Times New Roman"/>
                <w:sz w:val="26"/>
                <w:szCs w:val="26"/>
              </w:rPr>
              <w:t>ие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условия для развития и поддержки добровольчества (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волонтёрства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2127" w:type="dxa"/>
          </w:tcPr>
          <w:p w:rsidR="00200007" w:rsidRPr="009325D4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51624B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6 301,0</w:t>
            </w:r>
          </w:p>
        </w:tc>
        <w:tc>
          <w:tcPr>
            <w:tcW w:w="1559" w:type="dxa"/>
          </w:tcPr>
          <w:p w:rsidR="00200007" w:rsidRPr="009325D4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8D3F13" w:rsidP="00AC637E">
            <w:pPr>
              <w:pStyle w:val="a4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3 860,3</w:t>
            </w:r>
          </w:p>
        </w:tc>
        <w:tc>
          <w:tcPr>
            <w:tcW w:w="1417" w:type="dxa"/>
          </w:tcPr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D1323D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61,3</w:t>
            </w:r>
          </w:p>
        </w:tc>
        <w:tc>
          <w:tcPr>
            <w:tcW w:w="5387" w:type="dxa"/>
          </w:tcPr>
          <w:p w:rsidR="00200007" w:rsidRPr="009325D4" w:rsidRDefault="0020000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На 01.0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.2023г. финансирование </w:t>
            </w:r>
            <w:r w:rsidR="00C8786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 сумме </w:t>
            </w:r>
            <w:r w:rsidR="00DF3EBF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 860,3</w:t>
            </w:r>
            <w:r w:rsidR="00C8786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 направлено на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в области молодежной политики и волонтерства: акции, митинги, интеллектуальные игры, форумы и др. (ПМГМОО «Активист», Ресурсный центр по развитию образования).</w:t>
            </w:r>
          </w:p>
          <w:p w:rsidR="00C8786C" w:rsidRPr="009325D4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C8786C" w:rsidP="00BE69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Сумму в размере </w:t>
            </w:r>
            <w:r w:rsidR="00DF3EBF" w:rsidRPr="009325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 440,7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рублей до конца года планируется направить на проведение мероприятий, направленных на создание условия для развития и поддержки добровольчества (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волонтёрства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BD6415" w:rsidRPr="009325D4" w:rsidTr="008C6780">
        <w:tc>
          <w:tcPr>
            <w:tcW w:w="4531" w:type="dxa"/>
          </w:tcPr>
          <w:p w:rsidR="00BD6415" w:rsidRPr="009325D4" w:rsidRDefault="00BD6415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  РП «Патриотическое воспитани</w:t>
            </w:r>
            <w:r w:rsidR="00200007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е граждан Российской Федерации», в том числе мероприятие: </w:t>
            </w:r>
          </w:p>
          <w:p w:rsidR="00200007" w:rsidRPr="009325D4" w:rsidRDefault="00200007" w:rsidP="0059736B">
            <w:pPr>
              <w:ind w:right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-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Правительства.</w:t>
            </w:r>
          </w:p>
        </w:tc>
        <w:tc>
          <w:tcPr>
            <w:tcW w:w="2127" w:type="dxa"/>
          </w:tcPr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1 195,5</w:t>
            </w:r>
          </w:p>
        </w:tc>
        <w:tc>
          <w:tcPr>
            <w:tcW w:w="1559" w:type="dxa"/>
          </w:tcPr>
          <w:p w:rsidR="00200007" w:rsidRPr="009325D4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9325D4" w:rsidRDefault="0076722B" w:rsidP="0092059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664,3</w:t>
            </w:r>
          </w:p>
        </w:tc>
        <w:tc>
          <w:tcPr>
            <w:tcW w:w="1417" w:type="dxa"/>
          </w:tcPr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0007" w:rsidRPr="009325D4" w:rsidRDefault="00200007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9325D4" w:rsidRDefault="0076722B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55,6</w:t>
            </w:r>
          </w:p>
        </w:tc>
        <w:tc>
          <w:tcPr>
            <w:tcW w:w="5387" w:type="dxa"/>
          </w:tcPr>
          <w:p w:rsidR="00FC7651" w:rsidRPr="009325D4" w:rsidRDefault="00CC5C2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Финансирование</w:t>
            </w:r>
            <w:r w:rsidR="00FC7651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 сумме 1 195,5 тыс. руб. </w:t>
            </w:r>
            <w:r w:rsidR="00FC7651" w:rsidRPr="009325D4">
              <w:rPr>
                <w:rFonts w:ascii="Times New Roman" w:hAnsi="Times New Roman" w:cs="Times New Roman"/>
                <w:sz w:val="26"/>
                <w:szCs w:val="26"/>
              </w:rPr>
              <w:t>предусмотрено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на выплату заработной платы советникам директоров по патриотическому воспитанию (МБОУ СОШ №4 и прогимназия «Созвездие»).    </w:t>
            </w:r>
          </w:p>
          <w:p w:rsidR="00C8786C" w:rsidRPr="009325D4" w:rsidRDefault="00CC5C27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По состоянию на 01.0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FC7651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выплачена заработная плата советникам директоров по патриотическому воспитанию в общей сумме </w:t>
            </w:r>
            <w:r w:rsidR="00DF3EBF" w:rsidRPr="009325D4">
              <w:rPr>
                <w:rFonts w:ascii="Times New Roman" w:hAnsi="Times New Roman" w:cs="Times New Roman"/>
                <w:sz w:val="26"/>
                <w:szCs w:val="26"/>
              </w:rPr>
              <w:t>664</w:t>
            </w:r>
            <w:r w:rsidR="00FC7651" w:rsidRPr="009325D4">
              <w:rPr>
                <w:rFonts w:ascii="Times New Roman" w:hAnsi="Times New Roman" w:cs="Times New Roman"/>
                <w:sz w:val="26"/>
                <w:szCs w:val="26"/>
              </w:rPr>
              <w:t>,3 тыс.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рублей. </w:t>
            </w:r>
          </w:p>
          <w:p w:rsidR="00C8786C" w:rsidRPr="009325D4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9325D4" w:rsidRDefault="00C8786C" w:rsidP="002000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6415" w:rsidRPr="009325D4" w:rsidRDefault="00BD6415" w:rsidP="006A1AC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0120F" w:rsidRPr="009325D4" w:rsidRDefault="0020120F" w:rsidP="004922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9325D4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A66D8C" w:rsidRPr="009325D4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25D4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«Образование» на 1 </w:t>
      </w:r>
      <w:r w:rsidR="00BE6924" w:rsidRPr="009325D4">
        <w:rPr>
          <w:rFonts w:ascii="Times New Roman" w:hAnsi="Times New Roman" w:cs="Times New Roman"/>
          <w:sz w:val="26"/>
          <w:szCs w:val="26"/>
        </w:rPr>
        <w:t>августа</w:t>
      </w:r>
      <w:r w:rsidR="005E183C" w:rsidRPr="009325D4">
        <w:rPr>
          <w:rFonts w:ascii="Times New Roman" w:hAnsi="Times New Roman" w:cs="Times New Roman"/>
          <w:sz w:val="26"/>
          <w:szCs w:val="26"/>
        </w:rPr>
        <w:t xml:space="preserve"> </w:t>
      </w:r>
      <w:r w:rsidRPr="009325D4">
        <w:rPr>
          <w:rFonts w:ascii="Times New Roman" w:hAnsi="Times New Roman" w:cs="Times New Roman"/>
          <w:sz w:val="26"/>
          <w:szCs w:val="26"/>
        </w:rPr>
        <w:t>202</w:t>
      </w:r>
      <w:r w:rsidR="00F415A2" w:rsidRPr="009325D4">
        <w:rPr>
          <w:rFonts w:ascii="Times New Roman" w:hAnsi="Times New Roman" w:cs="Times New Roman"/>
          <w:sz w:val="26"/>
          <w:szCs w:val="26"/>
        </w:rPr>
        <w:t>3</w:t>
      </w:r>
      <w:r w:rsidRPr="009325D4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815"/>
        <w:gridCol w:w="1559"/>
        <w:gridCol w:w="1701"/>
        <w:gridCol w:w="1559"/>
        <w:gridCol w:w="5387"/>
      </w:tblGrid>
      <w:tr w:rsidR="000E1DCB" w:rsidRPr="009325D4" w:rsidTr="008C6780">
        <w:tc>
          <w:tcPr>
            <w:tcW w:w="4815" w:type="dxa"/>
          </w:tcPr>
          <w:p w:rsidR="00A66D8C" w:rsidRPr="009325D4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59" w:type="dxa"/>
          </w:tcPr>
          <w:p w:rsidR="00A66D8C" w:rsidRPr="009325D4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701" w:type="dxa"/>
          </w:tcPr>
          <w:p w:rsidR="00A66D8C" w:rsidRPr="009325D4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59" w:type="dxa"/>
          </w:tcPr>
          <w:p w:rsidR="00A66D8C" w:rsidRPr="009325D4" w:rsidRDefault="00A66D8C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387" w:type="dxa"/>
          </w:tcPr>
          <w:p w:rsidR="00A66D8C" w:rsidRPr="009325D4" w:rsidRDefault="00A66D8C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0E1DCB" w:rsidRPr="009325D4" w:rsidTr="008C6780">
        <w:tc>
          <w:tcPr>
            <w:tcW w:w="15021" w:type="dxa"/>
            <w:gridSpan w:val="5"/>
          </w:tcPr>
          <w:p w:rsidR="00A66D8C" w:rsidRPr="009325D4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РП «Современная школа»</w:t>
            </w:r>
          </w:p>
        </w:tc>
      </w:tr>
      <w:tr w:rsidR="000E1DCB" w:rsidRPr="009325D4" w:rsidTr="008C6780">
        <w:tc>
          <w:tcPr>
            <w:tcW w:w="4815" w:type="dxa"/>
          </w:tcPr>
          <w:p w:rsidR="00A66D8C" w:rsidRPr="009325D4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559" w:type="dxa"/>
          </w:tcPr>
          <w:p w:rsidR="00A66D8C" w:rsidRPr="009325D4" w:rsidRDefault="00FE18EA" w:rsidP="00F415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46,4</w:t>
            </w:r>
          </w:p>
        </w:tc>
        <w:tc>
          <w:tcPr>
            <w:tcW w:w="1701" w:type="dxa"/>
          </w:tcPr>
          <w:p w:rsidR="00A66D8C" w:rsidRPr="009325D4" w:rsidRDefault="006231B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81,1</w:t>
            </w:r>
          </w:p>
        </w:tc>
        <w:tc>
          <w:tcPr>
            <w:tcW w:w="1559" w:type="dxa"/>
          </w:tcPr>
          <w:p w:rsidR="00A66D8C" w:rsidRPr="009325D4" w:rsidRDefault="006231B8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174,8</w:t>
            </w:r>
          </w:p>
        </w:tc>
        <w:tc>
          <w:tcPr>
            <w:tcW w:w="5387" w:type="dxa"/>
          </w:tcPr>
          <w:p w:rsidR="00467EA2" w:rsidRPr="009325D4" w:rsidRDefault="00F415A2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A66D8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педагог прош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ел</w:t>
            </w:r>
            <w:r w:rsidR="00A66D8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9325D4">
              <w:rPr>
                <w:rFonts w:ascii="Times New Roman" w:hAnsi="Times New Roman" w:cs="Times New Roman"/>
                <w:sz w:val="26"/>
                <w:szCs w:val="26"/>
              </w:rPr>
              <w:t>обучение</w:t>
            </w:r>
            <w:r w:rsidR="00AC19D3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6231B8" w:rsidRPr="009325D4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331/408 (общее кол-во </w:t>
            </w:r>
            <w:proofErr w:type="gram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педагогов)*</w:t>
            </w:r>
            <w:proofErr w:type="gram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100=81,1%</w:t>
            </w:r>
          </w:p>
          <w:p w:rsidR="006231B8" w:rsidRPr="009325D4" w:rsidRDefault="006231B8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40D19" w:rsidRPr="009325D4" w:rsidRDefault="00A40D19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66D8C" w:rsidRPr="009325D4" w:rsidRDefault="00A66D8C" w:rsidP="00AC19D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9325D4" w:rsidTr="008C6780">
        <w:tc>
          <w:tcPr>
            <w:tcW w:w="15021" w:type="dxa"/>
            <w:gridSpan w:val="5"/>
          </w:tcPr>
          <w:p w:rsidR="00A66D8C" w:rsidRPr="009325D4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РП «Успех каждого ребенка»</w:t>
            </w:r>
          </w:p>
        </w:tc>
      </w:tr>
      <w:tr w:rsidR="009325D4" w:rsidRPr="009325D4" w:rsidTr="008C6780">
        <w:tc>
          <w:tcPr>
            <w:tcW w:w="4815" w:type="dxa"/>
          </w:tcPr>
          <w:p w:rsidR="00A66D8C" w:rsidRPr="009325D4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численности детей в возрасте от 5 до 18 лет), %</w:t>
            </w:r>
          </w:p>
        </w:tc>
        <w:tc>
          <w:tcPr>
            <w:tcW w:w="1559" w:type="dxa"/>
          </w:tcPr>
          <w:p w:rsidR="00A66D8C" w:rsidRPr="009325D4" w:rsidRDefault="00F415A2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87,00</w:t>
            </w:r>
          </w:p>
        </w:tc>
        <w:tc>
          <w:tcPr>
            <w:tcW w:w="1701" w:type="dxa"/>
          </w:tcPr>
          <w:p w:rsidR="00A66D8C" w:rsidRPr="009325D4" w:rsidRDefault="00BE6924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  <w:r w:rsidR="00DF470A" w:rsidRPr="009325D4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559" w:type="dxa"/>
          </w:tcPr>
          <w:p w:rsidR="00A66D8C" w:rsidRPr="009325D4" w:rsidRDefault="00BE692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94,3</w:t>
            </w:r>
          </w:p>
        </w:tc>
        <w:tc>
          <w:tcPr>
            <w:tcW w:w="5387" w:type="dxa"/>
          </w:tcPr>
          <w:p w:rsidR="00A66D8C" w:rsidRPr="009325D4" w:rsidRDefault="00A66D8C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Дополнительным образованием охвачено 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  <w:r w:rsidR="00741744"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чел. в возрасте 5 - 18 лет.</w:t>
            </w:r>
            <w:r w:rsidR="00572FD2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15A2" w:rsidRPr="0093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  <w:r w:rsidR="00F415A2" w:rsidRPr="009325D4">
              <w:rPr>
                <w:rFonts w:ascii="Times New Roman" w:hAnsi="Times New Roman" w:cs="Times New Roman"/>
                <w:sz w:val="26"/>
                <w:szCs w:val="26"/>
              </w:rPr>
              <w:t>% от общего кол-ва детей данной категории – 7 767 чел.)</w:t>
            </w:r>
          </w:p>
          <w:p w:rsidR="00C12CB6" w:rsidRPr="009325D4" w:rsidRDefault="00C12CB6" w:rsidP="00BE69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6 49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74C9" w:rsidRPr="009325D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7 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927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*100=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% </w:t>
            </w:r>
          </w:p>
        </w:tc>
      </w:tr>
      <w:tr w:rsidR="009325D4" w:rsidRPr="009325D4" w:rsidTr="008C6780">
        <w:tc>
          <w:tcPr>
            <w:tcW w:w="4815" w:type="dxa"/>
          </w:tcPr>
          <w:p w:rsidR="00A66D8C" w:rsidRPr="009325D4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559" w:type="dxa"/>
          </w:tcPr>
          <w:p w:rsidR="00A66D8C" w:rsidRPr="009325D4" w:rsidRDefault="00DF470A" w:rsidP="005C78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8,20</w:t>
            </w:r>
          </w:p>
        </w:tc>
        <w:tc>
          <w:tcPr>
            <w:tcW w:w="1701" w:type="dxa"/>
          </w:tcPr>
          <w:p w:rsidR="00A66D8C" w:rsidRPr="009325D4" w:rsidRDefault="005C0EA1" w:rsidP="00E2194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4,</w:t>
            </w:r>
            <w:r w:rsidR="00E21941" w:rsidRPr="009325D4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:rsidR="00A66D8C" w:rsidRPr="009325D4" w:rsidRDefault="00DF3EBF" w:rsidP="006850F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57,3</w:t>
            </w:r>
          </w:p>
        </w:tc>
        <w:tc>
          <w:tcPr>
            <w:tcW w:w="5387" w:type="dxa"/>
          </w:tcPr>
          <w:p w:rsidR="00A66D8C" w:rsidRPr="009325D4" w:rsidRDefault="00003F64" w:rsidP="00C12C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На отчетную дату в технопарке «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Кванториум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» и центре «</w:t>
            </w:r>
            <w:r w:rsidRPr="009325D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IT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-клуб» занимаются </w:t>
            </w:r>
            <w:r w:rsidR="00E21941" w:rsidRPr="009325D4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C12CB6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C0EA1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="00E21941" w:rsidRPr="009325D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415A2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12CB6" w:rsidRPr="009325D4" w:rsidRDefault="00F074C9" w:rsidP="00BE692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C12CB6" w:rsidRPr="009325D4">
              <w:rPr>
                <w:rFonts w:ascii="Times New Roman" w:hAnsi="Times New Roman" w:cs="Times New Roman"/>
                <w:sz w:val="26"/>
                <w:szCs w:val="26"/>
              </w:rPr>
              <w:t>303 (кол-во детей занимающихся в технопарке) / 6 49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12CB6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(общее число детей охваченных деятельностью региональных </w:t>
            </w:r>
            <w:proofErr w:type="gramStart"/>
            <w:r w:rsidR="00C12CB6" w:rsidRPr="009325D4">
              <w:rPr>
                <w:rFonts w:ascii="Times New Roman" w:hAnsi="Times New Roman" w:cs="Times New Roman"/>
                <w:sz w:val="26"/>
                <w:szCs w:val="26"/>
              </w:rPr>
              <w:t>центров)*</w:t>
            </w:r>
            <w:proofErr w:type="gramEnd"/>
            <w:r w:rsidR="00C12CB6" w:rsidRPr="009325D4">
              <w:rPr>
                <w:rFonts w:ascii="Times New Roman" w:hAnsi="Times New Roman" w:cs="Times New Roman"/>
                <w:sz w:val="26"/>
                <w:szCs w:val="26"/>
              </w:rPr>
              <w:t>100=4,7%</w:t>
            </w:r>
          </w:p>
        </w:tc>
      </w:tr>
      <w:tr w:rsidR="009325D4" w:rsidRPr="009325D4" w:rsidTr="008C6780">
        <w:tc>
          <w:tcPr>
            <w:tcW w:w="4815" w:type="dxa"/>
          </w:tcPr>
          <w:p w:rsidR="00A66D8C" w:rsidRPr="009325D4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"Билет в будущее", процент.</w:t>
            </w:r>
          </w:p>
        </w:tc>
        <w:tc>
          <w:tcPr>
            <w:tcW w:w="1559" w:type="dxa"/>
          </w:tcPr>
          <w:p w:rsidR="00A66D8C" w:rsidRPr="009325D4" w:rsidRDefault="00DF470A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A66D8C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A66D8C" w:rsidRPr="009325D4" w:rsidRDefault="00E21941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1559" w:type="dxa"/>
          </w:tcPr>
          <w:p w:rsidR="00A66D8C" w:rsidRPr="009325D4" w:rsidRDefault="00EA41FB" w:rsidP="00DF470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32,4</w:t>
            </w:r>
          </w:p>
        </w:tc>
        <w:tc>
          <w:tcPr>
            <w:tcW w:w="5387" w:type="dxa"/>
          </w:tcPr>
          <w:p w:rsidR="00A66D8C" w:rsidRPr="009325D4" w:rsidRDefault="00DF470A" w:rsidP="00EA41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Участие в открытых онлайн-уроках «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» приняли </w:t>
            </w:r>
            <w:r w:rsidR="00E21941" w:rsidRPr="009325D4">
              <w:rPr>
                <w:rFonts w:ascii="Times New Roman" w:hAnsi="Times New Roman" w:cs="Times New Roman"/>
                <w:sz w:val="26"/>
                <w:szCs w:val="26"/>
              </w:rPr>
              <w:t>399</w:t>
            </w:r>
            <w:r w:rsidR="00EA41FB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человек </w:t>
            </w:r>
          </w:p>
          <w:p w:rsidR="00EA41FB" w:rsidRPr="009325D4" w:rsidRDefault="00EA41FB" w:rsidP="00EA41F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399 (принявшие участие в открытых онлайн уроках «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Проектория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») / 3 292 (общая численность обучающихся по образовательным программам (5-11 </w:t>
            </w:r>
            <w:proofErr w:type="gram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класс)*</w:t>
            </w:r>
            <w:proofErr w:type="gram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100=12%</w:t>
            </w:r>
          </w:p>
        </w:tc>
      </w:tr>
      <w:tr w:rsidR="009325D4" w:rsidRPr="009325D4" w:rsidTr="008C6780">
        <w:tc>
          <w:tcPr>
            <w:tcW w:w="4815" w:type="dxa"/>
          </w:tcPr>
          <w:p w:rsidR="00363289" w:rsidRPr="009325D4" w:rsidRDefault="00363289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559" w:type="dxa"/>
          </w:tcPr>
          <w:p w:rsidR="00363289" w:rsidRPr="009325D4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701" w:type="dxa"/>
          </w:tcPr>
          <w:p w:rsidR="00363289" w:rsidRPr="009325D4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1,00</w:t>
            </w:r>
          </w:p>
        </w:tc>
        <w:tc>
          <w:tcPr>
            <w:tcW w:w="1559" w:type="dxa"/>
          </w:tcPr>
          <w:p w:rsidR="00363289" w:rsidRPr="009325D4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363289" w:rsidRPr="009325D4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7" w:type="dxa"/>
            <w:vMerge w:val="restart"/>
          </w:tcPr>
          <w:p w:rsidR="00363289" w:rsidRPr="009325D4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024A4" w:rsidRPr="009325D4" w:rsidRDefault="002024A4" w:rsidP="002024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E3802" w:rsidRPr="009325D4" w:rsidRDefault="00EA41FB" w:rsidP="002024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024A4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ействует </w:t>
            </w:r>
            <w:r w:rsidR="00CA62A3" w:rsidRPr="009325D4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A62A3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4A4" w:rsidRPr="009325D4">
              <w:rPr>
                <w:rFonts w:ascii="Times New Roman" w:hAnsi="Times New Roman" w:cs="Times New Roman"/>
                <w:sz w:val="26"/>
                <w:szCs w:val="26"/>
              </w:rPr>
              <w:t>сертификат</w:t>
            </w:r>
            <w:r w:rsidR="00CA62A3" w:rsidRPr="009325D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024A4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ПФДО.</w:t>
            </w:r>
          </w:p>
          <w:p w:rsidR="00363289" w:rsidRPr="009325D4" w:rsidRDefault="000E3802" w:rsidP="00E2194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Доля детей, обеспеченных ПФДО составляет </w:t>
            </w:r>
            <w:r w:rsidR="00E21941" w:rsidRPr="009325D4">
              <w:rPr>
                <w:rFonts w:ascii="Times New Roman" w:hAnsi="Times New Roman" w:cs="Times New Roman"/>
                <w:sz w:val="26"/>
                <w:szCs w:val="26"/>
              </w:rPr>
              <w:t>8,</w:t>
            </w:r>
            <w:r w:rsidR="00EA41FB" w:rsidRPr="009325D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21941" w:rsidRPr="009325D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466EB" w:rsidRPr="009325D4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EA41FB" w:rsidRPr="009325D4" w:rsidRDefault="00EA41FB" w:rsidP="00BE69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536 (кол-во активированных сертификатов) / 6 49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(численность детей от 5 до 18 лет, охваченных доп. </w:t>
            </w:r>
            <w:proofErr w:type="gram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образованием)*</w:t>
            </w:r>
            <w:proofErr w:type="gram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100=8,3</w:t>
            </w:r>
          </w:p>
        </w:tc>
      </w:tr>
      <w:tr w:rsidR="009325D4" w:rsidRPr="009325D4" w:rsidTr="008C6780">
        <w:tc>
          <w:tcPr>
            <w:tcW w:w="4815" w:type="dxa"/>
          </w:tcPr>
          <w:p w:rsidR="00363289" w:rsidRPr="009325D4" w:rsidRDefault="00363289" w:rsidP="003632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559" w:type="dxa"/>
          </w:tcPr>
          <w:p w:rsidR="00363289" w:rsidRPr="009325D4" w:rsidRDefault="0036328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C04B56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363289" w:rsidRPr="009325D4" w:rsidRDefault="00E21941" w:rsidP="00BE692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8,</w:t>
            </w:r>
            <w:r w:rsidR="00BE6924" w:rsidRPr="009325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559" w:type="dxa"/>
          </w:tcPr>
          <w:p w:rsidR="00363289" w:rsidRPr="009325D4" w:rsidRDefault="00BE692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32,8</w:t>
            </w:r>
          </w:p>
        </w:tc>
        <w:tc>
          <w:tcPr>
            <w:tcW w:w="5387" w:type="dxa"/>
            <w:vMerge/>
          </w:tcPr>
          <w:p w:rsidR="00363289" w:rsidRPr="009325D4" w:rsidRDefault="00363289" w:rsidP="00B21E8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325D4" w:rsidRPr="009325D4" w:rsidTr="008C6780">
        <w:tc>
          <w:tcPr>
            <w:tcW w:w="15021" w:type="dxa"/>
            <w:gridSpan w:val="5"/>
          </w:tcPr>
          <w:p w:rsidR="00A66D8C" w:rsidRPr="009325D4" w:rsidRDefault="00A66D8C" w:rsidP="00A66D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РП «Социальная активность»</w:t>
            </w:r>
          </w:p>
        </w:tc>
      </w:tr>
      <w:tr w:rsidR="009325D4" w:rsidRPr="009325D4" w:rsidTr="008C6780">
        <w:tc>
          <w:tcPr>
            <w:tcW w:w="4815" w:type="dxa"/>
          </w:tcPr>
          <w:p w:rsidR="00A66D8C" w:rsidRPr="009325D4" w:rsidRDefault="00A66D8C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559" w:type="dxa"/>
          </w:tcPr>
          <w:p w:rsidR="00A66D8C" w:rsidRPr="009325D4" w:rsidRDefault="00A66D8C" w:rsidP="00F77DA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0,005</w:t>
            </w:r>
          </w:p>
        </w:tc>
        <w:tc>
          <w:tcPr>
            <w:tcW w:w="1701" w:type="dxa"/>
          </w:tcPr>
          <w:p w:rsidR="00A66D8C" w:rsidRPr="009325D4" w:rsidRDefault="00A66D8C" w:rsidP="00ED4B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EA41FB" w:rsidRPr="009325D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D4B54" w:rsidRPr="009325D4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1559" w:type="dxa"/>
          </w:tcPr>
          <w:p w:rsidR="00A66D8C" w:rsidRPr="009325D4" w:rsidRDefault="00ED4B54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95,0</w:t>
            </w:r>
          </w:p>
        </w:tc>
        <w:tc>
          <w:tcPr>
            <w:tcW w:w="5387" w:type="dxa"/>
          </w:tcPr>
          <w:p w:rsidR="00A66D8C" w:rsidRPr="009325D4" w:rsidRDefault="002024A4" w:rsidP="00ED4B5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A66D8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добровольческую деятельность </w:t>
            </w:r>
            <w:r w:rsidR="00003F64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по состоянию на 1 </w:t>
            </w:r>
            <w:r w:rsidR="00ED4B54" w:rsidRPr="009325D4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C466EB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2023 года </w:t>
            </w:r>
            <w:r w:rsidR="00A66D8C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вовлечено </w:t>
            </w:r>
            <w:r w:rsidR="00942BFC" w:rsidRPr="009325D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D4B54" w:rsidRPr="009325D4">
              <w:rPr>
                <w:rFonts w:ascii="Times New Roman" w:hAnsi="Times New Roman" w:cs="Times New Roman"/>
                <w:sz w:val="26"/>
                <w:szCs w:val="26"/>
              </w:rPr>
              <w:t>749</w:t>
            </w:r>
            <w:r w:rsidR="00F77DA2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6D8C" w:rsidRPr="009325D4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  <w:r w:rsidR="00EA41FB" w:rsidRPr="009325D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66D8C" w:rsidRPr="009325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E1DCB" w:rsidRPr="009325D4" w:rsidTr="008C6780">
        <w:tc>
          <w:tcPr>
            <w:tcW w:w="15021" w:type="dxa"/>
            <w:gridSpan w:val="5"/>
          </w:tcPr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0E1DCB" w:rsidRPr="009325D4" w:rsidTr="008C6780">
        <w:tc>
          <w:tcPr>
            <w:tcW w:w="4815" w:type="dxa"/>
          </w:tcPr>
          <w:p w:rsidR="002C2F6E" w:rsidRPr="009325D4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1701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50,00</w:t>
            </w:r>
          </w:p>
        </w:tc>
        <w:tc>
          <w:tcPr>
            <w:tcW w:w="1559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5387" w:type="dxa"/>
          </w:tcPr>
          <w:p w:rsidR="002C2F6E" w:rsidRPr="009325D4" w:rsidRDefault="00C466EB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В 202</w:t>
            </w:r>
            <w:r w:rsidR="00FE18EA" w:rsidRPr="009325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 году </w:t>
            </w:r>
            <w:r w:rsidR="00FE18EA"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общеобразовательные организации города </w:t>
            </w:r>
            <w:r w:rsidR="00FE18EA" w:rsidRPr="009325D4">
              <w:rPr>
                <w:rFonts w:ascii="Times New Roman" w:hAnsi="Times New Roman" w:cs="Times New Roman"/>
                <w:sz w:val="26"/>
                <w:szCs w:val="26"/>
              </w:rPr>
              <w:t>оснащены в целях внедрения цифровой образовательной среды.</w:t>
            </w:r>
          </w:p>
          <w:p w:rsidR="00EA41FB" w:rsidRPr="009325D4" w:rsidRDefault="00EA41FB" w:rsidP="00FE1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3 (оснащенные школы оборудованием в рамках РП) / 6 (общее кол-во </w:t>
            </w:r>
            <w:proofErr w:type="gram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школ)*</w:t>
            </w:r>
            <w:proofErr w:type="gram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100=50%</w:t>
            </w:r>
          </w:p>
        </w:tc>
      </w:tr>
      <w:tr w:rsidR="000E1DCB" w:rsidRPr="009325D4" w:rsidTr="008C6780">
        <w:tc>
          <w:tcPr>
            <w:tcW w:w="4815" w:type="dxa"/>
          </w:tcPr>
          <w:p w:rsidR="002C2F6E" w:rsidRPr="009325D4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9325D4" w:rsidRDefault="00FE18EA" w:rsidP="00FE1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55,00</w:t>
            </w:r>
          </w:p>
        </w:tc>
        <w:tc>
          <w:tcPr>
            <w:tcW w:w="1701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72,00</w:t>
            </w:r>
          </w:p>
        </w:tc>
        <w:tc>
          <w:tcPr>
            <w:tcW w:w="1559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130,91</w:t>
            </w:r>
          </w:p>
        </w:tc>
        <w:tc>
          <w:tcPr>
            <w:tcW w:w="5387" w:type="dxa"/>
          </w:tcPr>
          <w:p w:rsidR="002C2F6E" w:rsidRPr="009325D4" w:rsidRDefault="00C466EB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На информационно-коммуникационной образовательной платформе «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» зарегистрированы 4 301 </w:t>
            </w:r>
            <w:r w:rsidR="0051624B" w:rsidRPr="009325D4">
              <w:rPr>
                <w:rFonts w:ascii="Times New Roman" w:hAnsi="Times New Roman" w:cs="Times New Roman"/>
                <w:sz w:val="26"/>
                <w:szCs w:val="26"/>
              </w:rPr>
              <w:t>обучающихся</w:t>
            </w:r>
          </w:p>
          <w:p w:rsidR="0020753D" w:rsidRPr="009325D4" w:rsidRDefault="0020753D" w:rsidP="00C466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4 301 (обучающиеся зарегистрированные на платформе «</w:t>
            </w:r>
            <w:proofErr w:type="spell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Сферум</w:t>
            </w:r>
            <w:proofErr w:type="spell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») / 5 974 (общее кол-во </w:t>
            </w:r>
            <w:proofErr w:type="gramStart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обучающихся)*</w:t>
            </w:r>
            <w:proofErr w:type="gramEnd"/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100=72%</w:t>
            </w:r>
          </w:p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9325D4" w:rsidRDefault="002C2F6E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2F6E" w:rsidRPr="009325D4" w:rsidRDefault="002C2F6E" w:rsidP="008F3D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9325D4" w:rsidTr="008C6780">
        <w:tc>
          <w:tcPr>
            <w:tcW w:w="4815" w:type="dxa"/>
          </w:tcPr>
          <w:p w:rsidR="002C2F6E" w:rsidRPr="009325D4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559" w:type="dxa"/>
          </w:tcPr>
          <w:p w:rsidR="002C2F6E" w:rsidRPr="009325D4" w:rsidRDefault="00FE18EA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75,00</w:t>
            </w:r>
          </w:p>
        </w:tc>
        <w:tc>
          <w:tcPr>
            <w:tcW w:w="1701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76,00</w:t>
            </w:r>
          </w:p>
        </w:tc>
        <w:tc>
          <w:tcPr>
            <w:tcW w:w="1559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101,33</w:t>
            </w:r>
          </w:p>
        </w:tc>
        <w:tc>
          <w:tcPr>
            <w:tcW w:w="5387" w:type="dxa"/>
          </w:tcPr>
          <w:p w:rsidR="002C2F6E" w:rsidRPr="009325D4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 ФГИС «Моя школа» зарегистрированы 250 педагогических работников </w:t>
            </w:r>
          </w:p>
          <w:p w:rsidR="0020753D" w:rsidRPr="009325D4" w:rsidRDefault="00C3192C" w:rsidP="00C319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  <w:r w:rsidR="0020753D" w:rsidRPr="009325D4">
              <w:rPr>
                <w:rFonts w:ascii="Times New Roman" w:hAnsi="Times New Roman" w:cs="Times New Roman"/>
                <w:sz w:val="26"/>
                <w:szCs w:val="26"/>
              </w:rPr>
              <w:t>/329 (общее кол-во педагогических работников без учета воспитательного состава МАОУ «Прогимназия Созвездие» и МАОУ «КСОШ-ДС</w:t>
            </w:r>
            <w:proofErr w:type="gramStart"/>
            <w:r w:rsidR="0020753D" w:rsidRPr="009325D4">
              <w:rPr>
                <w:rFonts w:ascii="Times New Roman" w:hAnsi="Times New Roman" w:cs="Times New Roman"/>
                <w:sz w:val="26"/>
                <w:szCs w:val="26"/>
              </w:rPr>
              <w:t>»)*</w:t>
            </w:r>
            <w:proofErr w:type="gramEnd"/>
            <w:r w:rsidR="0020753D" w:rsidRPr="009325D4">
              <w:rPr>
                <w:rFonts w:ascii="Times New Roman" w:hAnsi="Times New Roman" w:cs="Times New Roman"/>
                <w:sz w:val="26"/>
                <w:szCs w:val="26"/>
              </w:rPr>
              <w:t>100=76%</w:t>
            </w:r>
          </w:p>
        </w:tc>
      </w:tr>
      <w:tr w:rsidR="00112413" w:rsidRPr="009325D4" w:rsidTr="008C6780">
        <w:tc>
          <w:tcPr>
            <w:tcW w:w="4815" w:type="dxa"/>
          </w:tcPr>
          <w:p w:rsidR="002C2F6E" w:rsidRPr="009325D4" w:rsidRDefault="002C2F6E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Доля образовательных организаций, использующих сервисы федеральной </w:t>
            </w: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559" w:type="dxa"/>
          </w:tcPr>
          <w:p w:rsidR="002C2F6E" w:rsidRPr="009325D4" w:rsidRDefault="00FE18EA" w:rsidP="00C466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100,00</w:t>
            </w:r>
          </w:p>
        </w:tc>
        <w:tc>
          <w:tcPr>
            <w:tcW w:w="1701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100,00</w:t>
            </w:r>
          </w:p>
        </w:tc>
        <w:tc>
          <w:tcPr>
            <w:tcW w:w="1559" w:type="dxa"/>
          </w:tcPr>
          <w:p w:rsidR="002C2F6E" w:rsidRPr="009325D4" w:rsidRDefault="00FE18EA" w:rsidP="0071779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C466EB" w:rsidRPr="009325D4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5387" w:type="dxa"/>
          </w:tcPr>
          <w:p w:rsidR="002C2F6E" w:rsidRPr="009325D4" w:rsidRDefault="00C466EB" w:rsidP="0071779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25D4">
              <w:rPr>
                <w:rFonts w:ascii="Times New Roman" w:hAnsi="Times New Roman" w:cs="Times New Roman"/>
                <w:sz w:val="26"/>
                <w:szCs w:val="26"/>
              </w:rPr>
              <w:t xml:space="preserve">Все общеобразовательные организации города зарегистрированы в ФГИС «Моя школа» </w:t>
            </w:r>
          </w:p>
        </w:tc>
      </w:tr>
    </w:tbl>
    <w:p w:rsidR="00A66D8C" w:rsidRPr="000E1DCB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D53A5E" w:rsidRPr="000E1DCB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1DCB">
        <w:rPr>
          <w:rFonts w:ascii="Times New Roman" w:hAnsi="Times New Roman" w:cs="Times New Roman"/>
          <w:b/>
          <w:sz w:val="26"/>
          <w:szCs w:val="26"/>
        </w:rPr>
        <w:t xml:space="preserve">Национальный проект «Жилье и городская среда» </w:t>
      </w:r>
      <w:r w:rsidRPr="000E1DCB">
        <w:rPr>
          <w:rFonts w:ascii="Times New Roman" w:hAnsi="Times New Roman" w:cs="Times New Roman"/>
          <w:sz w:val="26"/>
          <w:szCs w:val="26"/>
        </w:rPr>
        <w:t xml:space="preserve">реализуется посредствам </w:t>
      </w:r>
      <w:r w:rsidR="00692CB9" w:rsidRPr="000E1DCB">
        <w:rPr>
          <w:rFonts w:ascii="Times New Roman" w:hAnsi="Times New Roman" w:cs="Times New Roman"/>
          <w:sz w:val="26"/>
          <w:szCs w:val="26"/>
        </w:rPr>
        <w:t>3</w:t>
      </w:r>
      <w:r w:rsidR="00310B5B" w:rsidRPr="000E1DCB">
        <w:rPr>
          <w:rFonts w:ascii="Times New Roman" w:hAnsi="Times New Roman" w:cs="Times New Roman"/>
          <w:sz w:val="26"/>
          <w:szCs w:val="26"/>
        </w:rPr>
        <w:t>-х</w:t>
      </w:r>
      <w:r w:rsidRPr="000E1DCB">
        <w:rPr>
          <w:rFonts w:ascii="Times New Roman" w:hAnsi="Times New Roman" w:cs="Times New Roman"/>
          <w:sz w:val="26"/>
          <w:szCs w:val="26"/>
        </w:rPr>
        <w:t xml:space="preserve"> региональных проектов.</w:t>
      </w:r>
    </w:p>
    <w:p w:rsidR="00D53A5E" w:rsidRPr="000E1DCB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D53A5E" w:rsidRPr="000E1DCB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Финансирование предусмотрено в </w:t>
      </w:r>
      <w:r w:rsidR="00692CB9" w:rsidRPr="000E1DCB">
        <w:rPr>
          <w:rFonts w:ascii="Times New Roman" w:hAnsi="Times New Roman" w:cs="Times New Roman"/>
          <w:sz w:val="26"/>
          <w:szCs w:val="26"/>
        </w:rPr>
        <w:t>1</w:t>
      </w:r>
      <w:r w:rsidRPr="000E1DCB">
        <w:rPr>
          <w:rFonts w:ascii="Times New Roman" w:hAnsi="Times New Roman" w:cs="Times New Roman"/>
          <w:sz w:val="26"/>
          <w:szCs w:val="26"/>
        </w:rPr>
        <w:t>-</w:t>
      </w:r>
      <w:r w:rsidR="00310B5B" w:rsidRPr="000E1DCB">
        <w:rPr>
          <w:rFonts w:ascii="Times New Roman" w:hAnsi="Times New Roman" w:cs="Times New Roman"/>
          <w:sz w:val="26"/>
          <w:szCs w:val="26"/>
        </w:rPr>
        <w:t>ом</w:t>
      </w:r>
      <w:r w:rsidRPr="000E1DCB">
        <w:rPr>
          <w:rFonts w:ascii="Times New Roman" w:hAnsi="Times New Roman" w:cs="Times New Roman"/>
          <w:sz w:val="26"/>
          <w:szCs w:val="26"/>
        </w:rPr>
        <w:t xml:space="preserve"> из </w:t>
      </w:r>
      <w:r w:rsidR="00692CB9" w:rsidRPr="000E1DCB">
        <w:rPr>
          <w:rFonts w:ascii="Times New Roman" w:hAnsi="Times New Roman" w:cs="Times New Roman"/>
          <w:sz w:val="26"/>
          <w:szCs w:val="26"/>
        </w:rPr>
        <w:t>3</w:t>
      </w:r>
      <w:r w:rsidRPr="000E1DCB">
        <w:rPr>
          <w:rFonts w:ascii="Times New Roman" w:hAnsi="Times New Roman" w:cs="Times New Roman"/>
          <w:sz w:val="26"/>
          <w:szCs w:val="26"/>
        </w:rPr>
        <w:t>-х региональных проектов:</w:t>
      </w:r>
    </w:p>
    <w:p w:rsidR="00D53A5E" w:rsidRPr="000E1DCB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>тыс. рублей</w:t>
      </w:r>
    </w:p>
    <w:tbl>
      <w:tblPr>
        <w:tblStyle w:val="a3"/>
        <w:tblW w:w="14884" w:type="dxa"/>
        <w:tblInd w:w="137" w:type="dxa"/>
        <w:tblLook w:val="04A0" w:firstRow="1" w:lastRow="0" w:firstColumn="1" w:lastColumn="0" w:noHBand="0" w:noVBand="1"/>
      </w:tblPr>
      <w:tblGrid>
        <w:gridCol w:w="4253"/>
        <w:gridCol w:w="1984"/>
        <w:gridCol w:w="1418"/>
        <w:gridCol w:w="1417"/>
        <w:gridCol w:w="5812"/>
      </w:tblGrid>
      <w:tr w:rsidR="000E1DCB" w:rsidRPr="000E1DCB" w:rsidTr="00C8786C">
        <w:tc>
          <w:tcPr>
            <w:tcW w:w="4253" w:type="dxa"/>
            <w:vMerge w:val="restart"/>
          </w:tcPr>
          <w:p w:rsidR="008C6780" w:rsidRPr="000E1DCB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 w:val="restart"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Исполнено</w:t>
            </w:r>
          </w:p>
        </w:tc>
        <w:tc>
          <w:tcPr>
            <w:tcW w:w="5812" w:type="dxa"/>
            <w:vMerge w:val="restart"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Дополнительная информация </w:t>
            </w:r>
          </w:p>
        </w:tc>
      </w:tr>
      <w:tr w:rsidR="000E1DCB" w:rsidRPr="000E1DCB" w:rsidTr="00C8786C">
        <w:tc>
          <w:tcPr>
            <w:tcW w:w="4253" w:type="dxa"/>
            <w:vMerge/>
          </w:tcPr>
          <w:p w:rsidR="008C6780" w:rsidRPr="000E1DCB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8C6780" w:rsidRPr="000E1DCB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5812" w:type="dxa"/>
            <w:vMerge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C3192C">
        <w:trPr>
          <w:trHeight w:val="70"/>
        </w:trPr>
        <w:tc>
          <w:tcPr>
            <w:tcW w:w="4253" w:type="dxa"/>
          </w:tcPr>
          <w:p w:rsidR="00560388" w:rsidRPr="000E1DCB" w:rsidRDefault="00560388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b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1984" w:type="dxa"/>
            <w:vMerge w:val="restart"/>
          </w:tcPr>
          <w:p w:rsidR="00560388" w:rsidRPr="000E1DCB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12 8</w:t>
            </w:r>
            <w:r w:rsidR="00BF76FC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</w:p>
          <w:p w:rsidR="00560388" w:rsidRPr="000E1DCB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</w:tcPr>
          <w:p w:rsidR="00560388" w:rsidRPr="000E1DCB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ED4B5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D4B54">
              <w:rPr>
                <w:rFonts w:ascii="Times New Roman" w:hAnsi="Times New Roman" w:cs="Times New Roman"/>
                <w:sz w:val="26"/>
                <w:szCs w:val="26"/>
              </w:rPr>
              <w:t> 961,7</w:t>
            </w:r>
          </w:p>
        </w:tc>
        <w:tc>
          <w:tcPr>
            <w:tcW w:w="1417" w:type="dxa"/>
            <w:vMerge w:val="restart"/>
          </w:tcPr>
          <w:p w:rsidR="00560388" w:rsidRPr="000E1DCB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60388" w:rsidRPr="000E1DCB" w:rsidRDefault="00ED4B54" w:rsidP="005603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30,8</w:t>
            </w:r>
          </w:p>
        </w:tc>
        <w:tc>
          <w:tcPr>
            <w:tcW w:w="5812" w:type="dxa"/>
            <w:vMerge w:val="restart"/>
          </w:tcPr>
          <w:p w:rsidR="006A565C" w:rsidRPr="000E1DCB" w:rsidRDefault="006A565C" w:rsidP="006A565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Заключено Соглашение о предоставлении субсидии из бюджета ХМАО - Югры на поддержку муниципальной программы (подпрограммы) формирования современной городской среды в рамках регионального проекта «Формирование комфортной городской среды» от 08.02.2023 № 71885000-1-2023-010 на сумму 10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472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рублей.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Из местного бюджета предусмотрено 2328,3 тыс.</w:t>
            </w:r>
            <w:r w:rsidR="00890AFE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>рублей (доля 18,2</w:t>
            </w:r>
            <w:proofErr w:type="gramStart"/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>%)  на</w:t>
            </w:r>
            <w:proofErr w:type="gramEnd"/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реализацию проекта. </w:t>
            </w:r>
          </w:p>
          <w:p w:rsidR="00C8786C" w:rsidRPr="000E1DCB" w:rsidRDefault="00C8786C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07FD3" w:rsidRPr="000E1DCB" w:rsidRDefault="00560388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В 2023 году за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планирована реализация 1 этапа-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благоустройство детской площадки на территории аллеи.</w:t>
            </w:r>
          </w:p>
          <w:p w:rsidR="00CC5C27" w:rsidRPr="000E1DCB" w:rsidRDefault="00CC5C27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Подписан МК на «Выполнение работ по благоустройству аллеи имени Сергея Есенина в 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мкр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. № 3 «Кедровый» в г. Пыть-Ях (детская площадка)» с ИП Козловым Е.В. на общую сумму 10 965,0 тыс. рублей.</w:t>
            </w:r>
          </w:p>
          <w:p w:rsidR="00560388" w:rsidRPr="000E1DCB" w:rsidRDefault="00560388" w:rsidP="00C8786C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На 1 </w:t>
            </w:r>
            <w:r w:rsidR="00ED4B54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2023г кассовые расходы составили 3</w:t>
            </w:r>
            <w:r w:rsidR="00ED4B54">
              <w:rPr>
                <w:rFonts w:ascii="Times New Roman" w:hAnsi="Times New Roman" w:cs="Times New Roman"/>
                <w:sz w:val="26"/>
                <w:szCs w:val="26"/>
              </w:rPr>
              <w:t> 961,</w:t>
            </w:r>
            <w:proofErr w:type="gramStart"/>
            <w:r w:rsidR="00ED4B54"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proofErr w:type="gram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рублей: </w:t>
            </w:r>
          </w:p>
          <w:p w:rsidR="00560388" w:rsidRPr="000E1DCB" w:rsidRDefault="00560388" w:rsidP="00560388">
            <w:pPr>
              <w:pStyle w:val="a4"/>
              <w:ind w:left="284" w:firstLine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- 480,1 тыс. рублей: разработана ПСД. </w:t>
            </w:r>
          </w:p>
          <w:p w:rsidR="00560388" w:rsidRPr="000E1DCB" w:rsidRDefault="00560388" w:rsidP="00560388">
            <w:pPr>
              <w:pStyle w:val="a4"/>
              <w:ind w:left="284" w:firstLine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- 3 289,5 тыс. рублей: оплачен аванс, согласно контракта. </w:t>
            </w:r>
          </w:p>
          <w:p w:rsidR="0035622F" w:rsidRDefault="00890AFE" w:rsidP="00560388">
            <w:pPr>
              <w:pStyle w:val="a4"/>
              <w:ind w:left="284" w:firstLine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- 86,9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рублей: выполнены демонтажные работы по объекту.</w:t>
            </w:r>
          </w:p>
          <w:p w:rsidR="008B5C49" w:rsidRDefault="008B5C49" w:rsidP="00560388">
            <w:pPr>
              <w:pStyle w:val="a4"/>
              <w:ind w:left="284" w:firstLine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- 30,2 тыс. рублей</w:t>
            </w:r>
            <w:r w:rsidR="000E1DE9">
              <w:rPr>
                <w:rFonts w:ascii="Times New Roman" w:hAnsi="Times New Roman" w:cs="Times New Roman"/>
                <w:sz w:val="26"/>
                <w:szCs w:val="26"/>
              </w:rPr>
              <w:t>: выполнены электромонтажные работы по объекту.</w:t>
            </w:r>
          </w:p>
          <w:p w:rsidR="000E1DE9" w:rsidRPr="000E1DCB" w:rsidRDefault="000E1DE9" w:rsidP="00560388">
            <w:pPr>
              <w:pStyle w:val="a4"/>
              <w:ind w:left="284" w:firstLine="42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- 75,0 тыс. рублей: корректировка проекта по объекту.</w:t>
            </w:r>
          </w:p>
          <w:p w:rsidR="00CC5C27" w:rsidRPr="000E1DCB" w:rsidRDefault="00CC5C27" w:rsidP="00D009D2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Остаток денежных средств по контракту будет оплачен по завершению работ</w:t>
            </w:r>
            <w:r w:rsidR="00C3192C" w:rsidRPr="00C3192C">
              <w:rPr>
                <w:rFonts w:ascii="Times New Roman" w:hAnsi="Times New Roman" w:cs="Times New Roman"/>
                <w:sz w:val="26"/>
                <w:szCs w:val="26"/>
              </w:rPr>
              <w:t xml:space="preserve"> (август 2023</w:t>
            </w:r>
            <w:r w:rsidR="00C3192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560388" w:rsidRDefault="00CC5C27" w:rsidP="00C3192C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Сроки проведения работ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с 10 мая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2023 г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по 16 августа</w:t>
            </w:r>
            <w:r w:rsidR="00D009D2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2023г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E1D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E1DE9" w:rsidRPr="000E1DCB" w:rsidRDefault="000E1DE9" w:rsidP="00C3192C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Оборудовано бетонное основание детской площадки и выполнено покрытие ее резиновой крошкой. Приобретены МАФ.</w:t>
            </w:r>
          </w:p>
        </w:tc>
      </w:tr>
      <w:tr w:rsidR="000E1DCB" w:rsidRPr="000E1DCB" w:rsidTr="0016511A">
        <w:trPr>
          <w:trHeight w:val="3967"/>
        </w:trPr>
        <w:tc>
          <w:tcPr>
            <w:tcW w:w="4253" w:type="dxa"/>
          </w:tcPr>
          <w:p w:rsidR="00560388" w:rsidRPr="000E1DCB" w:rsidRDefault="00560388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1. РП «Формирова</w:t>
            </w:r>
            <w:r w:rsidR="00C8786C" w:rsidRPr="000E1DCB">
              <w:rPr>
                <w:rFonts w:ascii="Times New Roman" w:hAnsi="Times New Roman" w:cs="Times New Roman"/>
                <w:sz w:val="26"/>
                <w:szCs w:val="26"/>
              </w:rPr>
              <w:t>ние комфортной городской среды», в том числе мероприятие:</w:t>
            </w:r>
          </w:p>
          <w:p w:rsidR="00C8786C" w:rsidRPr="000E1DCB" w:rsidRDefault="00C8786C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86C" w:rsidRPr="000E1DCB" w:rsidRDefault="00CC5C27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E1DCB">
              <w:t xml:space="preserve">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Благоустройство общественной территории "Аллея им. Сергея Есенина" микрорайона № 3 "Кедровый" в городе Пыть-Яхе</w:t>
            </w:r>
          </w:p>
        </w:tc>
        <w:tc>
          <w:tcPr>
            <w:tcW w:w="1984" w:type="dxa"/>
            <w:vMerge/>
          </w:tcPr>
          <w:p w:rsidR="00560388" w:rsidRPr="000E1DCB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560388" w:rsidRPr="000E1DCB" w:rsidRDefault="00560388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560388" w:rsidRPr="000E1DCB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vMerge/>
          </w:tcPr>
          <w:p w:rsidR="00560388" w:rsidRPr="000E1DCB" w:rsidRDefault="00560388" w:rsidP="00003F64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C8786C">
        <w:tc>
          <w:tcPr>
            <w:tcW w:w="4253" w:type="dxa"/>
          </w:tcPr>
          <w:p w:rsidR="008C6780" w:rsidRPr="000E1DCB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2.  РП «Обеспечение устойчивого сокращения непригодного для проживания жилищного фонда» </w:t>
            </w:r>
          </w:p>
        </w:tc>
        <w:tc>
          <w:tcPr>
            <w:tcW w:w="4819" w:type="dxa"/>
            <w:gridSpan w:val="3"/>
            <w:vMerge w:val="restart"/>
          </w:tcPr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6780" w:rsidRPr="000E1DCB" w:rsidRDefault="008C6780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Финансирование не предусмотрено</w:t>
            </w:r>
          </w:p>
        </w:tc>
        <w:tc>
          <w:tcPr>
            <w:tcW w:w="5812" w:type="dxa"/>
          </w:tcPr>
          <w:p w:rsidR="008C6780" w:rsidRPr="000E1DCB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C6780" w:rsidRPr="000E1DCB" w:rsidTr="00C8786C">
        <w:tc>
          <w:tcPr>
            <w:tcW w:w="4253" w:type="dxa"/>
          </w:tcPr>
          <w:p w:rsidR="008C6780" w:rsidRPr="000E1DCB" w:rsidRDefault="008C6780" w:rsidP="00D53A5E">
            <w:pPr>
              <w:ind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3.  РП «Жилье» </w:t>
            </w:r>
          </w:p>
        </w:tc>
        <w:tc>
          <w:tcPr>
            <w:tcW w:w="4819" w:type="dxa"/>
            <w:gridSpan w:val="3"/>
            <w:vMerge/>
          </w:tcPr>
          <w:p w:rsidR="008C6780" w:rsidRPr="000E1DCB" w:rsidRDefault="008C6780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8C6780" w:rsidRPr="000E1DCB" w:rsidRDefault="00407FD3" w:rsidP="00407FD3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D53A5E" w:rsidRPr="000E1DCB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5734C8" w:rsidRPr="000E1DCB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1DCB">
        <w:rPr>
          <w:rFonts w:ascii="Times New Roman" w:hAnsi="Times New Roman" w:cs="Times New Roman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0E1DE9">
        <w:rPr>
          <w:rFonts w:ascii="Times New Roman" w:hAnsi="Times New Roman" w:cs="Times New Roman"/>
          <w:sz w:val="26"/>
          <w:szCs w:val="26"/>
        </w:rPr>
        <w:t>августа</w:t>
      </w:r>
      <w:r w:rsidR="00DC3306" w:rsidRPr="000E1DCB">
        <w:rPr>
          <w:rFonts w:ascii="Times New Roman" w:hAnsi="Times New Roman" w:cs="Times New Roman"/>
          <w:sz w:val="26"/>
          <w:szCs w:val="26"/>
        </w:rPr>
        <w:t xml:space="preserve"> </w:t>
      </w:r>
      <w:r w:rsidR="00692CB9" w:rsidRPr="000E1DCB">
        <w:rPr>
          <w:rFonts w:ascii="Times New Roman" w:hAnsi="Times New Roman" w:cs="Times New Roman"/>
          <w:sz w:val="26"/>
          <w:szCs w:val="26"/>
        </w:rPr>
        <w:t>2023</w:t>
      </w:r>
      <w:r w:rsidRPr="000E1DCB">
        <w:rPr>
          <w:rFonts w:ascii="Times New Roman" w:hAnsi="Times New Roman" w:cs="Times New Roman"/>
          <w:sz w:val="26"/>
          <w:szCs w:val="26"/>
        </w:rPr>
        <w:t xml:space="preserve"> года: 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531"/>
        <w:gridCol w:w="1560"/>
        <w:gridCol w:w="1984"/>
        <w:gridCol w:w="1701"/>
        <w:gridCol w:w="5103"/>
      </w:tblGrid>
      <w:tr w:rsidR="000E1DCB" w:rsidRPr="000E1DCB" w:rsidTr="00560388">
        <w:tc>
          <w:tcPr>
            <w:tcW w:w="4531" w:type="dxa"/>
          </w:tcPr>
          <w:p w:rsidR="005734C8" w:rsidRPr="000E1DCB" w:rsidRDefault="00B43B1E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  <w:p w:rsidR="005734C8" w:rsidRPr="000E1DCB" w:rsidRDefault="005734C8" w:rsidP="005734C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5734C8" w:rsidRPr="000E1DCB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Плановое значение</w:t>
            </w:r>
          </w:p>
        </w:tc>
        <w:tc>
          <w:tcPr>
            <w:tcW w:w="1984" w:type="dxa"/>
          </w:tcPr>
          <w:p w:rsidR="005734C8" w:rsidRPr="000E1DCB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Фактическое достижение</w:t>
            </w:r>
          </w:p>
        </w:tc>
        <w:tc>
          <w:tcPr>
            <w:tcW w:w="1701" w:type="dxa"/>
          </w:tcPr>
          <w:p w:rsidR="005734C8" w:rsidRPr="000E1DCB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 выполнения</w:t>
            </w:r>
          </w:p>
        </w:tc>
        <w:tc>
          <w:tcPr>
            <w:tcW w:w="5103" w:type="dxa"/>
          </w:tcPr>
          <w:p w:rsidR="005734C8" w:rsidRPr="000E1DCB" w:rsidRDefault="00B43B1E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Пояснение</w:t>
            </w:r>
          </w:p>
        </w:tc>
      </w:tr>
      <w:tr w:rsidR="000E1DCB" w:rsidRPr="000E1DCB" w:rsidTr="00560388">
        <w:tc>
          <w:tcPr>
            <w:tcW w:w="4531" w:type="dxa"/>
          </w:tcPr>
          <w:p w:rsidR="005734C8" w:rsidRPr="00967169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7169">
              <w:rPr>
                <w:rFonts w:ascii="Times New Roman" w:hAnsi="Times New Roman" w:cs="Times New Roman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560" w:type="dxa"/>
          </w:tcPr>
          <w:p w:rsidR="005734C8" w:rsidRPr="00967169" w:rsidRDefault="005734C8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716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92CB9" w:rsidRPr="0096716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D7FE8" w:rsidRPr="00967169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0C4B02" w:rsidRPr="00967169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984" w:type="dxa"/>
          </w:tcPr>
          <w:p w:rsidR="005734C8" w:rsidRPr="00967169" w:rsidRDefault="00C2018B" w:rsidP="0096716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7169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6C4D53" w:rsidRPr="00967169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20753D" w:rsidRPr="00967169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967169" w:rsidRPr="00967169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701" w:type="dxa"/>
          </w:tcPr>
          <w:p w:rsidR="005734C8" w:rsidRPr="00967169" w:rsidRDefault="00967169" w:rsidP="000C4B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7169">
              <w:rPr>
                <w:rFonts w:ascii="Times New Roman" w:hAnsi="Times New Roman" w:cs="Times New Roman"/>
                <w:sz w:val="26"/>
                <w:szCs w:val="26"/>
              </w:rPr>
              <w:t>276,47</w:t>
            </w:r>
          </w:p>
        </w:tc>
        <w:tc>
          <w:tcPr>
            <w:tcW w:w="5103" w:type="dxa"/>
          </w:tcPr>
          <w:p w:rsidR="005734C8" w:rsidRPr="00967169" w:rsidRDefault="00EF28C6" w:rsidP="009671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7169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B43B1E" w:rsidRPr="00967169">
              <w:rPr>
                <w:rFonts w:ascii="Times New Roman" w:hAnsi="Times New Roman" w:cs="Times New Roman"/>
                <w:sz w:val="26"/>
                <w:szCs w:val="26"/>
              </w:rPr>
              <w:t>ведено в</w:t>
            </w:r>
            <w:r w:rsidR="005734C8" w:rsidRPr="00967169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эксплуатацию </w:t>
            </w:r>
            <w:r w:rsidR="0020753D" w:rsidRPr="00967169">
              <w:rPr>
                <w:rFonts w:ascii="Times New Roman" w:hAnsi="Times New Roman" w:cs="Times New Roman"/>
                <w:sz w:val="26"/>
                <w:szCs w:val="26"/>
              </w:rPr>
              <w:t>2 3</w:t>
            </w:r>
            <w:r w:rsidR="00967169" w:rsidRPr="00967169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20753D" w:rsidRPr="009671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734C8" w:rsidRPr="00967169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B43B1E" w:rsidRPr="0096716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67169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20753D" w:rsidRPr="0096716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67169" w:rsidRPr="0096716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47C6A" w:rsidRPr="00967169">
              <w:rPr>
                <w:rFonts w:ascii="Times New Roman" w:hAnsi="Times New Roman" w:cs="Times New Roman"/>
                <w:sz w:val="26"/>
                <w:szCs w:val="26"/>
              </w:rPr>
              <w:t xml:space="preserve"> дом</w:t>
            </w:r>
            <w:r w:rsidR="00967169" w:rsidRPr="0096716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967169">
              <w:rPr>
                <w:rFonts w:ascii="Times New Roman" w:hAnsi="Times New Roman" w:cs="Times New Roman"/>
                <w:sz w:val="26"/>
                <w:szCs w:val="26"/>
              </w:rPr>
              <w:t xml:space="preserve"> ИЖС)</w:t>
            </w:r>
            <w:r w:rsidR="005734C8" w:rsidRPr="009671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E1DCB" w:rsidRPr="000E1DCB" w:rsidTr="00560388">
        <w:tc>
          <w:tcPr>
            <w:tcW w:w="4531" w:type="dxa"/>
          </w:tcPr>
          <w:p w:rsidR="005734C8" w:rsidRPr="000E1DCB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560" w:type="dxa"/>
          </w:tcPr>
          <w:p w:rsidR="005734C8" w:rsidRPr="000E1DCB" w:rsidRDefault="005734C8" w:rsidP="0035622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84" w:type="dxa"/>
          </w:tcPr>
          <w:p w:rsidR="005734C8" w:rsidRPr="000E1DCB" w:rsidRDefault="0056038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15,</w:t>
            </w:r>
            <w:r w:rsidR="000E1DE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692CB9" w:rsidRPr="000E1DCB" w:rsidRDefault="00692CB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5734C8" w:rsidRPr="000E1DCB" w:rsidRDefault="000E1DE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63,2</w:t>
            </w:r>
          </w:p>
          <w:p w:rsidR="004F0883" w:rsidRPr="000E1DCB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5734C8" w:rsidRPr="000E1DCB" w:rsidRDefault="00560388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В отчетный период проведены мероприятия в рамках НП «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ЖиГС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», участие приняли 4 </w:t>
            </w:r>
            <w:r w:rsidR="000E1DE9">
              <w:rPr>
                <w:rFonts w:ascii="Times New Roman" w:hAnsi="Times New Roman" w:cs="Times New Roman"/>
                <w:sz w:val="26"/>
                <w:szCs w:val="26"/>
              </w:rPr>
              <w:t>894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="000E1D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0E1DE9">
              <w:rPr>
                <w:rFonts w:ascii="Times New Roman" w:hAnsi="Times New Roman" w:cs="Times New Roman"/>
                <w:sz w:val="26"/>
                <w:szCs w:val="26"/>
              </w:rPr>
              <w:t>15,8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%)</w:t>
            </w:r>
          </w:p>
          <w:p w:rsidR="0035622F" w:rsidRPr="000E1DCB" w:rsidRDefault="000E1DE9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4 894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(кол-во человек принявших участие в рамках НП «</w:t>
            </w:r>
            <w:proofErr w:type="spellStart"/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ЖиГС</w:t>
            </w:r>
            <w:proofErr w:type="spellEnd"/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») / 31 042 (численность населения старше 14-ти </w:t>
            </w:r>
            <w:proofErr w:type="gramStart"/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лет)*</w:t>
            </w:r>
            <w:proofErr w:type="gramEnd"/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100=15,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35622F" w:rsidRPr="000E1DCB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  <w:p w:rsidR="0035622F" w:rsidRPr="000E1DCB" w:rsidRDefault="0035622F" w:rsidP="00692CB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1DCB" w:rsidRPr="000E1DCB" w:rsidTr="00560388">
        <w:tc>
          <w:tcPr>
            <w:tcW w:w="4531" w:type="dxa"/>
          </w:tcPr>
          <w:p w:rsidR="005734C8" w:rsidRPr="000E1DCB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560" w:type="dxa"/>
          </w:tcPr>
          <w:p w:rsidR="005734C8" w:rsidRPr="000E1DCB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04B56" w:rsidRPr="000E1DC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84" w:type="dxa"/>
          </w:tcPr>
          <w:p w:rsidR="005734C8" w:rsidRPr="000E1DCB" w:rsidRDefault="004F0883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</w:tcPr>
          <w:p w:rsidR="005734C8" w:rsidRPr="000E1DCB" w:rsidRDefault="005734C8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5103" w:type="dxa"/>
          </w:tcPr>
          <w:p w:rsidR="005734C8" w:rsidRPr="000E1DCB" w:rsidRDefault="00820924" w:rsidP="004F088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По благоустройству «Аллея им. Сергея Есенина»: </w:t>
            </w:r>
          </w:p>
          <w:p w:rsidR="00820924" w:rsidRDefault="00820924" w:rsidP="000E1DE9">
            <w:pPr>
              <w:ind w:firstLine="708"/>
              <w:jc w:val="both"/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-разработана проектно-сметная документация, проведена го</w:t>
            </w:r>
            <w:r w:rsidR="00560388" w:rsidRPr="000E1DCB">
              <w:rPr>
                <w:rFonts w:ascii="Times New Roman" w:hAnsi="Times New Roman" w:cs="Times New Roman"/>
                <w:sz w:val="26"/>
                <w:szCs w:val="26"/>
              </w:rPr>
              <w:t>с. экспертиза сметной стоимости (стоимость проекта 114 766 458,45 рублей.).</w:t>
            </w:r>
            <w:r w:rsidR="0035622F" w:rsidRPr="000E1DCB">
              <w:t xml:space="preserve"> </w:t>
            </w:r>
          </w:p>
          <w:p w:rsidR="000E1DE9" w:rsidRPr="000E1DCB" w:rsidRDefault="000E1DE9" w:rsidP="000E1DE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Оборудовано бетонное основание детской площадки и выполнено покрытие ее резиновой крошкой. Приобретены МАФ.</w:t>
            </w:r>
          </w:p>
        </w:tc>
      </w:tr>
      <w:tr w:rsidR="00CA62A3" w:rsidRPr="000E1DCB" w:rsidTr="00560388">
        <w:trPr>
          <w:trHeight w:val="611"/>
        </w:trPr>
        <w:tc>
          <w:tcPr>
            <w:tcW w:w="4531" w:type="dxa"/>
          </w:tcPr>
          <w:p w:rsidR="005734C8" w:rsidRPr="000E1DCB" w:rsidRDefault="005734C8" w:rsidP="005734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560" w:type="dxa"/>
          </w:tcPr>
          <w:p w:rsidR="005734C8" w:rsidRPr="000E1DCB" w:rsidRDefault="005734C8" w:rsidP="004F08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="004F0883" w:rsidRPr="000E1DC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</w:tcPr>
          <w:p w:rsidR="005734C8" w:rsidRPr="000E1DCB" w:rsidRDefault="00F82F88" w:rsidP="000E1DE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="00E02948" w:rsidRPr="000E1DC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0753D" w:rsidRPr="000E1DCB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0E1DE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</w:tcPr>
          <w:p w:rsidR="005734C8" w:rsidRPr="000E1DCB" w:rsidRDefault="000E1DE9" w:rsidP="005734C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146,02</w:t>
            </w:r>
          </w:p>
        </w:tc>
        <w:tc>
          <w:tcPr>
            <w:tcW w:w="5103" w:type="dxa"/>
          </w:tcPr>
          <w:p w:rsidR="005734C8" w:rsidRPr="000E1DCB" w:rsidRDefault="00F82F88" w:rsidP="000E1DE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Расселено </w:t>
            </w:r>
            <w:r w:rsidR="0020753D" w:rsidRPr="000E1DC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E1DE9">
              <w:rPr>
                <w:rFonts w:ascii="Times New Roman" w:hAnsi="Times New Roman" w:cs="Times New Roman"/>
                <w:sz w:val="26"/>
                <w:szCs w:val="26"/>
              </w:rPr>
              <w:t> 460,2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. аварийного жилищного </w:t>
            </w:r>
            <w:proofErr w:type="gramStart"/>
            <w:r w:rsidR="000E1DE9"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фонда.  </w:t>
            </w:r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Pr="000E1DCB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</w:t>
            </w:r>
          </w:p>
        </w:tc>
      </w:tr>
    </w:tbl>
    <w:p w:rsidR="00967C20" w:rsidRPr="000E1DCB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sectPr w:rsidR="00967C20" w:rsidRPr="000E1DCB" w:rsidSect="0016112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4366"/>
    <w:multiLevelType w:val="hybridMultilevel"/>
    <w:tmpl w:val="5E647C56"/>
    <w:lvl w:ilvl="0" w:tplc="2D1C00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652CB"/>
    <w:multiLevelType w:val="hybridMultilevel"/>
    <w:tmpl w:val="A3BC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839CC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6" w15:restartNumberingAfterBreak="0">
    <w:nsid w:val="35583404"/>
    <w:multiLevelType w:val="hybridMultilevel"/>
    <w:tmpl w:val="8DF463C0"/>
    <w:lvl w:ilvl="0" w:tplc="F1AC0C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47CDC"/>
    <w:multiLevelType w:val="hybridMultilevel"/>
    <w:tmpl w:val="C294463C"/>
    <w:lvl w:ilvl="0" w:tplc="D966D48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832E9"/>
    <w:multiLevelType w:val="hybridMultilevel"/>
    <w:tmpl w:val="2A7420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966D48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26A49D6"/>
    <w:multiLevelType w:val="hybridMultilevel"/>
    <w:tmpl w:val="97F0607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6D5F1DBF"/>
    <w:multiLevelType w:val="hybridMultilevel"/>
    <w:tmpl w:val="D5408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557C7"/>
    <w:multiLevelType w:val="hybridMultilevel"/>
    <w:tmpl w:val="5E0EAB76"/>
    <w:lvl w:ilvl="0" w:tplc="5A7A66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16012"/>
    <w:multiLevelType w:val="hybridMultilevel"/>
    <w:tmpl w:val="CDB4EB3A"/>
    <w:lvl w:ilvl="0" w:tplc="D966D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8B4988"/>
    <w:multiLevelType w:val="hybridMultilevel"/>
    <w:tmpl w:val="28CA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3"/>
  </w:num>
  <w:num w:numId="5">
    <w:abstractNumId w:val="11"/>
  </w:num>
  <w:num w:numId="6">
    <w:abstractNumId w:val="2"/>
  </w:num>
  <w:num w:numId="7">
    <w:abstractNumId w:val="20"/>
  </w:num>
  <w:num w:numId="8">
    <w:abstractNumId w:val="10"/>
  </w:num>
  <w:num w:numId="9">
    <w:abstractNumId w:val="19"/>
  </w:num>
  <w:num w:numId="10">
    <w:abstractNumId w:val="8"/>
  </w:num>
  <w:num w:numId="11">
    <w:abstractNumId w:val="5"/>
  </w:num>
  <w:num w:numId="12">
    <w:abstractNumId w:val="13"/>
  </w:num>
  <w:num w:numId="13">
    <w:abstractNumId w:val="16"/>
  </w:num>
  <w:num w:numId="14">
    <w:abstractNumId w:val="6"/>
  </w:num>
  <w:num w:numId="15">
    <w:abstractNumId w:val="1"/>
  </w:num>
  <w:num w:numId="16">
    <w:abstractNumId w:val="7"/>
  </w:num>
  <w:num w:numId="17">
    <w:abstractNumId w:val="17"/>
  </w:num>
  <w:num w:numId="18">
    <w:abstractNumId w:val="18"/>
  </w:num>
  <w:num w:numId="19">
    <w:abstractNumId w:val="15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3F64"/>
    <w:rsid w:val="0000579E"/>
    <w:rsid w:val="000133C0"/>
    <w:rsid w:val="00020154"/>
    <w:rsid w:val="000340E6"/>
    <w:rsid w:val="0004276F"/>
    <w:rsid w:val="000445D8"/>
    <w:rsid w:val="000472A1"/>
    <w:rsid w:val="00071FF5"/>
    <w:rsid w:val="00084049"/>
    <w:rsid w:val="0009384D"/>
    <w:rsid w:val="000A0AFC"/>
    <w:rsid w:val="000A62F2"/>
    <w:rsid w:val="000B207F"/>
    <w:rsid w:val="000C4B02"/>
    <w:rsid w:val="000E1DCB"/>
    <w:rsid w:val="000E1DE9"/>
    <w:rsid w:val="000E3802"/>
    <w:rsid w:val="000E73EB"/>
    <w:rsid w:val="0010421E"/>
    <w:rsid w:val="00112413"/>
    <w:rsid w:val="001165EC"/>
    <w:rsid w:val="00116C67"/>
    <w:rsid w:val="00123185"/>
    <w:rsid w:val="0013425B"/>
    <w:rsid w:val="001350EC"/>
    <w:rsid w:val="00137E6C"/>
    <w:rsid w:val="001514FB"/>
    <w:rsid w:val="0016112A"/>
    <w:rsid w:val="0016511A"/>
    <w:rsid w:val="001722DD"/>
    <w:rsid w:val="00192D2F"/>
    <w:rsid w:val="001A50C7"/>
    <w:rsid w:val="001A6EA4"/>
    <w:rsid w:val="001B1164"/>
    <w:rsid w:val="001B5C69"/>
    <w:rsid w:val="001C013E"/>
    <w:rsid w:val="001D1906"/>
    <w:rsid w:val="001D4A0E"/>
    <w:rsid w:val="001D7CC0"/>
    <w:rsid w:val="001F13F2"/>
    <w:rsid w:val="001F44D9"/>
    <w:rsid w:val="00200007"/>
    <w:rsid w:val="0020120F"/>
    <w:rsid w:val="002024A4"/>
    <w:rsid w:val="0020753D"/>
    <w:rsid w:val="002111D6"/>
    <w:rsid w:val="00214BC5"/>
    <w:rsid w:val="0023290A"/>
    <w:rsid w:val="00236825"/>
    <w:rsid w:val="00256452"/>
    <w:rsid w:val="002600EF"/>
    <w:rsid w:val="002623F8"/>
    <w:rsid w:val="00266C2D"/>
    <w:rsid w:val="002808B4"/>
    <w:rsid w:val="0029316D"/>
    <w:rsid w:val="002A53BF"/>
    <w:rsid w:val="002B0C2D"/>
    <w:rsid w:val="002C2F6E"/>
    <w:rsid w:val="002C7DAA"/>
    <w:rsid w:val="002D2F3C"/>
    <w:rsid w:val="002F6A55"/>
    <w:rsid w:val="00310B5B"/>
    <w:rsid w:val="00310D2D"/>
    <w:rsid w:val="00315AFF"/>
    <w:rsid w:val="00315F4B"/>
    <w:rsid w:val="003174DE"/>
    <w:rsid w:val="00322039"/>
    <w:rsid w:val="00322A53"/>
    <w:rsid w:val="00330CC5"/>
    <w:rsid w:val="00347C6A"/>
    <w:rsid w:val="00352F0B"/>
    <w:rsid w:val="0035622F"/>
    <w:rsid w:val="003575F9"/>
    <w:rsid w:val="00363289"/>
    <w:rsid w:val="003719CD"/>
    <w:rsid w:val="00382CD0"/>
    <w:rsid w:val="00391308"/>
    <w:rsid w:val="003B0489"/>
    <w:rsid w:val="00404DBA"/>
    <w:rsid w:val="00405577"/>
    <w:rsid w:val="00407FD3"/>
    <w:rsid w:val="00410574"/>
    <w:rsid w:val="00431971"/>
    <w:rsid w:val="00435411"/>
    <w:rsid w:val="00442A2E"/>
    <w:rsid w:val="0045110B"/>
    <w:rsid w:val="004548D1"/>
    <w:rsid w:val="00467EA2"/>
    <w:rsid w:val="004922F5"/>
    <w:rsid w:val="0049588B"/>
    <w:rsid w:val="004A567F"/>
    <w:rsid w:val="004C43FD"/>
    <w:rsid w:val="004D69FF"/>
    <w:rsid w:val="004E1AF4"/>
    <w:rsid w:val="004F0883"/>
    <w:rsid w:val="004F0FE0"/>
    <w:rsid w:val="004F61B8"/>
    <w:rsid w:val="0051130C"/>
    <w:rsid w:val="0051624B"/>
    <w:rsid w:val="0051790D"/>
    <w:rsid w:val="00520773"/>
    <w:rsid w:val="0052421A"/>
    <w:rsid w:val="00530D57"/>
    <w:rsid w:val="005552A8"/>
    <w:rsid w:val="00560388"/>
    <w:rsid w:val="005639CB"/>
    <w:rsid w:val="005704B3"/>
    <w:rsid w:val="00572FD2"/>
    <w:rsid w:val="005734C8"/>
    <w:rsid w:val="0058116E"/>
    <w:rsid w:val="00596A8B"/>
    <w:rsid w:val="0059736B"/>
    <w:rsid w:val="005A15AE"/>
    <w:rsid w:val="005B71D1"/>
    <w:rsid w:val="005C0EA1"/>
    <w:rsid w:val="005C6A01"/>
    <w:rsid w:val="005C7829"/>
    <w:rsid w:val="005E1044"/>
    <w:rsid w:val="005E183C"/>
    <w:rsid w:val="005E1B60"/>
    <w:rsid w:val="005F28A0"/>
    <w:rsid w:val="005F2F62"/>
    <w:rsid w:val="0060536C"/>
    <w:rsid w:val="00605F36"/>
    <w:rsid w:val="006164F7"/>
    <w:rsid w:val="006231B8"/>
    <w:rsid w:val="00625B7C"/>
    <w:rsid w:val="0063265B"/>
    <w:rsid w:val="00635B67"/>
    <w:rsid w:val="00670270"/>
    <w:rsid w:val="006850F1"/>
    <w:rsid w:val="0068766D"/>
    <w:rsid w:val="00692CB9"/>
    <w:rsid w:val="006A1AC0"/>
    <w:rsid w:val="006A565C"/>
    <w:rsid w:val="006B5321"/>
    <w:rsid w:val="006C4D53"/>
    <w:rsid w:val="006C6491"/>
    <w:rsid w:val="006F1BA6"/>
    <w:rsid w:val="006F2F32"/>
    <w:rsid w:val="006F6AAB"/>
    <w:rsid w:val="007078BC"/>
    <w:rsid w:val="00716FA2"/>
    <w:rsid w:val="00717796"/>
    <w:rsid w:val="00734573"/>
    <w:rsid w:val="00741744"/>
    <w:rsid w:val="007554F4"/>
    <w:rsid w:val="00763E57"/>
    <w:rsid w:val="0076722B"/>
    <w:rsid w:val="00782C04"/>
    <w:rsid w:val="007A5F58"/>
    <w:rsid w:val="007A6CAB"/>
    <w:rsid w:val="007B7C92"/>
    <w:rsid w:val="007F295F"/>
    <w:rsid w:val="00820924"/>
    <w:rsid w:val="008229A4"/>
    <w:rsid w:val="00822AEE"/>
    <w:rsid w:val="00825AE7"/>
    <w:rsid w:val="00845FB8"/>
    <w:rsid w:val="0088523B"/>
    <w:rsid w:val="00885886"/>
    <w:rsid w:val="00890AFE"/>
    <w:rsid w:val="0089646D"/>
    <w:rsid w:val="008B5C49"/>
    <w:rsid w:val="008C6780"/>
    <w:rsid w:val="008D3554"/>
    <w:rsid w:val="008D3F13"/>
    <w:rsid w:val="008E4520"/>
    <w:rsid w:val="008F3D48"/>
    <w:rsid w:val="008F5A72"/>
    <w:rsid w:val="008F6595"/>
    <w:rsid w:val="009039CF"/>
    <w:rsid w:val="00910ECB"/>
    <w:rsid w:val="00912667"/>
    <w:rsid w:val="00914D26"/>
    <w:rsid w:val="0092059E"/>
    <w:rsid w:val="009221AD"/>
    <w:rsid w:val="009325D4"/>
    <w:rsid w:val="00942195"/>
    <w:rsid w:val="00942BFC"/>
    <w:rsid w:val="00955FDA"/>
    <w:rsid w:val="00957880"/>
    <w:rsid w:val="009643EF"/>
    <w:rsid w:val="00967169"/>
    <w:rsid w:val="00967C20"/>
    <w:rsid w:val="00977DFD"/>
    <w:rsid w:val="0098301B"/>
    <w:rsid w:val="00985EA0"/>
    <w:rsid w:val="00985FA3"/>
    <w:rsid w:val="009C4B54"/>
    <w:rsid w:val="009C7B96"/>
    <w:rsid w:val="009D7FE8"/>
    <w:rsid w:val="009F5B60"/>
    <w:rsid w:val="00A116FB"/>
    <w:rsid w:val="00A332F4"/>
    <w:rsid w:val="00A40281"/>
    <w:rsid w:val="00A40D19"/>
    <w:rsid w:val="00A66D8C"/>
    <w:rsid w:val="00A72B5D"/>
    <w:rsid w:val="00A73B37"/>
    <w:rsid w:val="00A76226"/>
    <w:rsid w:val="00A90A94"/>
    <w:rsid w:val="00AA2A1C"/>
    <w:rsid w:val="00AC0212"/>
    <w:rsid w:val="00AC19D3"/>
    <w:rsid w:val="00AC1D44"/>
    <w:rsid w:val="00AC4F8F"/>
    <w:rsid w:val="00AC637E"/>
    <w:rsid w:val="00AD4E02"/>
    <w:rsid w:val="00B00661"/>
    <w:rsid w:val="00B111E8"/>
    <w:rsid w:val="00B21E88"/>
    <w:rsid w:val="00B43B1E"/>
    <w:rsid w:val="00B50320"/>
    <w:rsid w:val="00B5335D"/>
    <w:rsid w:val="00B56617"/>
    <w:rsid w:val="00B773F2"/>
    <w:rsid w:val="00B81420"/>
    <w:rsid w:val="00B83BB1"/>
    <w:rsid w:val="00B8599C"/>
    <w:rsid w:val="00B916A3"/>
    <w:rsid w:val="00B9599B"/>
    <w:rsid w:val="00B97732"/>
    <w:rsid w:val="00BD3703"/>
    <w:rsid w:val="00BD6415"/>
    <w:rsid w:val="00BE6924"/>
    <w:rsid w:val="00BF76FC"/>
    <w:rsid w:val="00C04B56"/>
    <w:rsid w:val="00C125B7"/>
    <w:rsid w:val="00C12CB6"/>
    <w:rsid w:val="00C15D23"/>
    <w:rsid w:val="00C2018B"/>
    <w:rsid w:val="00C3192C"/>
    <w:rsid w:val="00C342EB"/>
    <w:rsid w:val="00C466EB"/>
    <w:rsid w:val="00C51346"/>
    <w:rsid w:val="00C636B2"/>
    <w:rsid w:val="00C66E61"/>
    <w:rsid w:val="00C71423"/>
    <w:rsid w:val="00C8786C"/>
    <w:rsid w:val="00C9430C"/>
    <w:rsid w:val="00CA62A3"/>
    <w:rsid w:val="00CB06B0"/>
    <w:rsid w:val="00CB35FB"/>
    <w:rsid w:val="00CB6486"/>
    <w:rsid w:val="00CC006D"/>
    <w:rsid w:val="00CC0205"/>
    <w:rsid w:val="00CC4DD0"/>
    <w:rsid w:val="00CC5C27"/>
    <w:rsid w:val="00D009D2"/>
    <w:rsid w:val="00D035AB"/>
    <w:rsid w:val="00D050ED"/>
    <w:rsid w:val="00D10771"/>
    <w:rsid w:val="00D1323D"/>
    <w:rsid w:val="00D23AC5"/>
    <w:rsid w:val="00D4617B"/>
    <w:rsid w:val="00D53A5E"/>
    <w:rsid w:val="00D90409"/>
    <w:rsid w:val="00D92677"/>
    <w:rsid w:val="00D97AD9"/>
    <w:rsid w:val="00DA1722"/>
    <w:rsid w:val="00DA4990"/>
    <w:rsid w:val="00DC3306"/>
    <w:rsid w:val="00DC3F0F"/>
    <w:rsid w:val="00DC4257"/>
    <w:rsid w:val="00DD236E"/>
    <w:rsid w:val="00DF3EBF"/>
    <w:rsid w:val="00DF470A"/>
    <w:rsid w:val="00DF4B48"/>
    <w:rsid w:val="00DF5B77"/>
    <w:rsid w:val="00DF64E9"/>
    <w:rsid w:val="00E02948"/>
    <w:rsid w:val="00E03287"/>
    <w:rsid w:val="00E150C2"/>
    <w:rsid w:val="00E15F7E"/>
    <w:rsid w:val="00E170E5"/>
    <w:rsid w:val="00E21941"/>
    <w:rsid w:val="00E3712A"/>
    <w:rsid w:val="00E422E0"/>
    <w:rsid w:val="00E51108"/>
    <w:rsid w:val="00E547AD"/>
    <w:rsid w:val="00E574AE"/>
    <w:rsid w:val="00E70E75"/>
    <w:rsid w:val="00E72F3D"/>
    <w:rsid w:val="00E8126F"/>
    <w:rsid w:val="00E97365"/>
    <w:rsid w:val="00EA41FB"/>
    <w:rsid w:val="00ED395C"/>
    <w:rsid w:val="00ED4B54"/>
    <w:rsid w:val="00EE054B"/>
    <w:rsid w:val="00EF28C6"/>
    <w:rsid w:val="00EF5255"/>
    <w:rsid w:val="00F074C9"/>
    <w:rsid w:val="00F22805"/>
    <w:rsid w:val="00F26D33"/>
    <w:rsid w:val="00F415A2"/>
    <w:rsid w:val="00F46059"/>
    <w:rsid w:val="00F66CE1"/>
    <w:rsid w:val="00F77DA2"/>
    <w:rsid w:val="00F8045F"/>
    <w:rsid w:val="00F82F88"/>
    <w:rsid w:val="00F94F83"/>
    <w:rsid w:val="00FA2A7E"/>
    <w:rsid w:val="00FC4E7F"/>
    <w:rsid w:val="00FC7651"/>
    <w:rsid w:val="00FD5E4A"/>
    <w:rsid w:val="00FE18EA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4BF81-721F-4291-BC12-CA1C1446B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3692</TotalTime>
  <Pages>16</Pages>
  <Words>3210</Words>
  <Characters>18302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Екатерина Керимова</cp:lastModifiedBy>
  <cp:revision>98</cp:revision>
  <cp:lastPrinted>2023-02-06T06:58:00Z</cp:lastPrinted>
  <dcterms:created xsi:type="dcterms:W3CDTF">2022-10-14T10:41:00Z</dcterms:created>
  <dcterms:modified xsi:type="dcterms:W3CDTF">2023-08-07T06:57:00Z</dcterms:modified>
</cp:coreProperties>
</file>